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401905" w:rsidP="004E6772">
      <w:pPr>
        <w:spacing w:line="360" w:lineRule="auto"/>
        <w:jc w:val="center"/>
        <w:rPr>
          <w:b/>
          <w:bCs/>
          <w:sz w:val="44"/>
        </w:rPr>
      </w:pPr>
      <w:r>
        <w:rPr>
          <w:rFonts w:ascii="宋体" w:hAnsi="宋体" w:cs="宋体" w:hint="eastAsia"/>
          <w:b/>
          <w:kern w:val="0"/>
          <w:sz w:val="44"/>
          <w:szCs w:val="44"/>
        </w:rPr>
        <w:t>广电计量2018年热机械分析仪（TMA）（化学）采购项目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01905" w:rsidRPr="00DF5162">
        <w:rPr>
          <w:rFonts w:ascii="仿宋_GB2312" w:eastAsia="仿宋_GB2312" w:hint="eastAsia"/>
          <w:b/>
          <w:color w:val="000000" w:themeColor="text1"/>
          <w:sz w:val="36"/>
          <w:szCs w:val="36"/>
        </w:rPr>
        <w:t>GDJL-18/11-297</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401905">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99129D">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00E34B45" w:rsidRPr="00C6116C">
        <w:rPr>
          <w:sz w:val="21"/>
          <w:szCs w:val="21"/>
        </w:rPr>
        <w:instrText xml:space="preserve"> TOC \o "1-3" \h \z \u </w:instrText>
      </w:r>
      <w:r w:rsidRPr="00C6116C">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sidR="0099129D">
          <w:rPr>
            <w:noProof/>
            <w:webHidden/>
          </w:rPr>
          <w:fldChar w:fldCharType="begin"/>
        </w:r>
        <w:r w:rsidR="00F279FE">
          <w:rPr>
            <w:noProof/>
            <w:webHidden/>
          </w:rPr>
          <w:instrText xml:space="preserve"> PAGEREF _Toc523836938 \h </w:instrText>
        </w:r>
        <w:r w:rsidR="0099129D">
          <w:rPr>
            <w:noProof/>
            <w:webHidden/>
          </w:rPr>
        </w:r>
        <w:r w:rsidR="0099129D">
          <w:rPr>
            <w:noProof/>
            <w:webHidden/>
          </w:rPr>
          <w:fldChar w:fldCharType="separate"/>
        </w:r>
        <w:r w:rsidR="00F279FE">
          <w:rPr>
            <w:noProof/>
            <w:webHidden/>
          </w:rPr>
          <w:t>1</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sidR="0099129D">
          <w:rPr>
            <w:noProof/>
            <w:webHidden/>
          </w:rPr>
          <w:fldChar w:fldCharType="begin"/>
        </w:r>
        <w:r w:rsidR="00F279FE">
          <w:rPr>
            <w:noProof/>
            <w:webHidden/>
          </w:rPr>
          <w:instrText xml:space="preserve"> PAGEREF _Toc523836939 \h </w:instrText>
        </w:r>
        <w:r w:rsidR="0099129D">
          <w:rPr>
            <w:noProof/>
            <w:webHidden/>
          </w:rPr>
        </w:r>
        <w:r w:rsidR="0099129D">
          <w:rPr>
            <w:noProof/>
            <w:webHidden/>
          </w:rPr>
          <w:fldChar w:fldCharType="separate"/>
        </w:r>
        <w:r w:rsidR="00F279FE">
          <w:rPr>
            <w:noProof/>
            <w:webHidden/>
          </w:rPr>
          <w:t>2</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sidR="0099129D">
          <w:rPr>
            <w:noProof/>
            <w:webHidden/>
          </w:rPr>
          <w:fldChar w:fldCharType="begin"/>
        </w:r>
        <w:r w:rsidR="00F279FE">
          <w:rPr>
            <w:noProof/>
            <w:webHidden/>
          </w:rPr>
          <w:instrText xml:space="preserve"> PAGEREF _Toc523836940 \h </w:instrText>
        </w:r>
        <w:r w:rsidR="0099129D">
          <w:rPr>
            <w:noProof/>
            <w:webHidden/>
          </w:rPr>
        </w:r>
        <w:r w:rsidR="0099129D">
          <w:rPr>
            <w:noProof/>
            <w:webHidden/>
          </w:rPr>
          <w:fldChar w:fldCharType="separate"/>
        </w:r>
        <w:r w:rsidR="00F279FE">
          <w:rPr>
            <w:noProof/>
            <w:webHidden/>
          </w:rPr>
          <w:t>2</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sidR="0099129D">
          <w:rPr>
            <w:noProof/>
            <w:webHidden/>
          </w:rPr>
          <w:fldChar w:fldCharType="begin"/>
        </w:r>
        <w:r w:rsidR="00F279FE">
          <w:rPr>
            <w:noProof/>
            <w:webHidden/>
          </w:rPr>
          <w:instrText xml:space="preserve"> PAGEREF _Toc523836941 \h </w:instrText>
        </w:r>
        <w:r w:rsidR="0099129D">
          <w:rPr>
            <w:noProof/>
            <w:webHidden/>
          </w:rPr>
        </w:r>
        <w:r w:rsidR="0099129D">
          <w:rPr>
            <w:noProof/>
            <w:webHidden/>
          </w:rPr>
          <w:fldChar w:fldCharType="separate"/>
        </w:r>
        <w:r w:rsidR="00F279FE">
          <w:rPr>
            <w:noProof/>
            <w:webHidden/>
          </w:rPr>
          <w:t>4</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sidR="0099129D">
          <w:rPr>
            <w:noProof/>
            <w:webHidden/>
          </w:rPr>
          <w:fldChar w:fldCharType="begin"/>
        </w:r>
        <w:r w:rsidR="00F279FE">
          <w:rPr>
            <w:noProof/>
            <w:webHidden/>
          </w:rPr>
          <w:instrText xml:space="preserve"> PAGEREF _Toc523836942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sidR="0099129D">
          <w:rPr>
            <w:noProof/>
            <w:webHidden/>
          </w:rPr>
          <w:fldChar w:fldCharType="begin"/>
        </w:r>
        <w:r w:rsidR="00F279FE">
          <w:rPr>
            <w:noProof/>
            <w:webHidden/>
          </w:rPr>
          <w:instrText xml:space="preserve"> PAGEREF _Toc523836943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sidR="0099129D">
          <w:rPr>
            <w:noProof/>
            <w:webHidden/>
          </w:rPr>
          <w:fldChar w:fldCharType="begin"/>
        </w:r>
        <w:r w:rsidR="00F279FE">
          <w:rPr>
            <w:noProof/>
            <w:webHidden/>
          </w:rPr>
          <w:instrText xml:space="preserve"> PAGEREF _Toc523836944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sidR="0099129D">
          <w:rPr>
            <w:noProof/>
            <w:webHidden/>
          </w:rPr>
          <w:fldChar w:fldCharType="begin"/>
        </w:r>
        <w:r w:rsidR="00F279FE">
          <w:rPr>
            <w:noProof/>
            <w:webHidden/>
          </w:rPr>
          <w:instrText xml:space="preserve"> PAGEREF _Toc523836945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sidR="0099129D">
          <w:rPr>
            <w:noProof/>
            <w:webHidden/>
          </w:rPr>
          <w:fldChar w:fldCharType="begin"/>
        </w:r>
        <w:r w:rsidR="00F279FE">
          <w:rPr>
            <w:noProof/>
            <w:webHidden/>
          </w:rPr>
          <w:instrText xml:space="preserve"> PAGEREF _Toc523836946 \h </w:instrText>
        </w:r>
        <w:r w:rsidR="0099129D">
          <w:rPr>
            <w:noProof/>
            <w:webHidden/>
          </w:rPr>
        </w:r>
        <w:r w:rsidR="0099129D">
          <w:rPr>
            <w:noProof/>
            <w:webHidden/>
          </w:rPr>
          <w:fldChar w:fldCharType="separate"/>
        </w:r>
        <w:r w:rsidR="00F279FE">
          <w:rPr>
            <w:noProof/>
            <w:webHidden/>
          </w:rPr>
          <w:t>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sidR="0099129D">
          <w:rPr>
            <w:noProof/>
            <w:webHidden/>
          </w:rPr>
          <w:fldChar w:fldCharType="begin"/>
        </w:r>
        <w:r w:rsidR="00F279FE">
          <w:rPr>
            <w:noProof/>
            <w:webHidden/>
          </w:rPr>
          <w:instrText xml:space="preserve"> PAGEREF _Toc523836947 \h </w:instrText>
        </w:r>
        <w:r w:rsidR="0099129D">
          <w:rPr>
            <w:noProof/>
            <w:webHidden/>
          </w:rPr>
        </w:r>
        <w:r w:rsidR="0099129D">
          <w:rPr>
            <w:noProof/>
            <w:webHidden/>
          </w:rPr>
          <w:fldChar w:fldCharType="separate"/>
        </w:r>
        <w:r w:rsidR="00F279FE">
          <w:rPr>
            <w:noProof/>
            <w:webHidden/>
          </w:rPr>
          <w:t>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sidR="0099129D">
          <w:rPr>
            <w:noProof/>
            <w:webHidden/>
          </w:rPr>
          <w:fldChar w:fldCharType="begin"/>
        </w:r>
        <w:r w:rsidR="00F279FE">
          <w:rPr>
            <w:noProof/>
            <w:webHidden/>
          </w:rPr>
          <w:instrText xml:space="preserve"> PAGEREF _Toc523836948 \h </w:instrText>
        </w:r>
        <w:r w:rsidR="0099129D">
          <w:rPr>
            <w:noProof/>
            <w:webHidden/>
          </w:rPr>
        </w:r>
        <w:r w:rsidR="0099129D">
          <w:rPr>
            <w:noProof/>
            <w:webHidden/>
          </w:rPr>
          <w:fldChar w:fldCharType="separate"/>
        </w:r>
        <w:r w:rsidR="00F279FE">
          <w:rPr>
            <w:noProof/>
            <w:webHidden/>
          </w:rPr>
          <w:t>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sidR="0099129D">
          <w:rPr>
            <w:noProof/>
            <w:webHidden/>
          </w:rPr>
          <w:fldChar w:fldCharType="begin"/>
        </w:r>
        <w:r w:rsidR="00F279FE">
          <w:rPr>
            <w:noProof/>
            <w:webHidden/>
          </w:rPr>
          <w:instrText xml:space="preserve"> PAGEREF _Toc523836949 \h </w:instrText>
        </w:r>
        <w:r w:rsidR="0099129D">
          <w:rPr>
            <w:noProof/>
            <w:webHidden/>
          </w:rPr>
        </w:r>
        <w:r w:rsidR="0099129D">
          <w:rPr>
            <w:noProof/>
            <w:webHidden/>
          </w:rPr>
          <w:fldChar w:fldCharType="separate"/>
        </w:r>
        <w:r w:rsidR="00F279FE">
          <w:rPr>
            <w:noProof/>
            <w:webHidden/>
          </w:rPr>
          <w:t>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sidR="0099129D">
          <w:rPr>
            <w:noProof/>
            <w:webHidden/>
          </w:rPr>
          <w:fldChar w:fldCharType="begin"/>
        </w:r>
        <w:r w:rsidR="00F279FE">
          <w:rPr>
            <w:noProof/>
            <w:webHidden/>
          </w:rPr>
          <w:instrText xml:space="preserve"> PAGEREF _Toc523836950 \h </w:instrText>
        </w:r>
        <w:r w:rsidR="0099129D">
          <w:rPr>
            <w:noProof/>
            <w:webHidden/>
          </w:rPr>
        </w:r>
        <w:r w:rsidR="0099129D">
          <w:rPr>
            <w:noProof/>
            <w:webHidden/>
          </w:rPr>
          <w:fldChar w:fldCharType="separate"/>
        </w:r>
        <w:r w:rsidR="00F279FE">
          <w:rPr>
            <w:noProof/>
            <w:webHidden/>
          </w:rPr>
          <w:t>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sidR="0099129D">
          <w:rPr>
            <w:noProof/>
            <w:webHidden/>
          </w:rPr>
          <w:fldChar w:fldCharType="begin"/>
        </w:r>
        <w:r w:rsidR="00F279FE">
          <w:rPr>
            <w:noProof/>
            <w:webHidden/>
          </w:rPr>
          <w:instrText xml:space="preserve"> PAGEREF _Toc523836951 \h </w:instrText>
        </w:r>
        <w:r w:rsidR="0099129D">
          <w:rPr>
            <w:noProof/>
            <w:webHidden/>
          </w:rPr>
        </w:r>
        <w:r w:rsidR="0099129D">
          <w:rPr>
            <w:noProof/>
            <w:webHidden/>
          </w:rPr>
          <w:fldChar w:fldCharType="separate"/>
        </w:r>
        <w:r w:rsidR="00F279FE">
          <w:rPr>
            <w:noProof/>
            <w:webHidden/>
          </w:rPr>
          <w:t>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sidR="0099129D">
          <w:rPr>
            <w:noProof/>
            <w:webHidden/>
          </w:rPr>
          <w:fldChar w:fldCharType="begin"/>
        </w:r>
        <w:r w:rsidR="00F279FE">
          <w:rPr>
            <w:noProof/>
            <w:webHidden/>
          </w:rPr>
          <w:instrText xml:space="preserve"> PAGEREF _Toc523836952 \h </w:instrText>
        </w:r>
        <w:r w:rsidR="0099129D">
          <w:rPr>
            <w:noProof/>
            <w:webHidden/>
          </w:rPr>
        </w:r>
        <w:r w:rsidR="0099129D">
          <w:rPr>
            <w:noProof/>
            <w:webHidden/>
          </w:rPr>
          <w:fldChar w:fldCharType="separate"/>
        </w:r>
        <w:r w:rsidR="00F279FE">
          <w:rPr>
            <w:noProof/>
            <w:webHidden/>
          </w:rPr>
          <w:t>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sidR="0099129D">
          <w:rPr>
            <w:noProof/>
            <w:webHidden/>
          </w:rPr>
          <w:fldChar w:fldCharType="begin"/>
        </w:r>
        <w:r w:rsidR="00F279FE">
          <w:rPr>
            <w:noProof/>
            <w:webHidden/>
          </w:rPr>
          <w:instrText xml:space="preserve"> PAGEREF _Toc523836953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sidR="0099129D">
          <w:rPr>
            <w:noProof/>
            <w:webHidden/>
          </w:rPr>
          <w:fldChar w:fldCharType="begin"/>
        </w:r>
        <w:r w:rsidR="00F279FE">
          <w:rPr>
            <w:noProof/>
            <w:webHidden/>
          </w:rPr>
          <w:instrText xml:space="preserve"> PAGEREF _Toc523836954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sidR="0099129D">
          <w:rPr>
            <w:noProof/>
            <w:webHidden/>
          </w:rPr>
          <w:fldChar w:fldCharType="begin"/>
        </w:r>
        <w:r w:rsidR="00F279FE">
          <w:rPr>
            <w:noProof/>
            <w:webHidden/>
          </w:rPr>
          <w:instrText xml:space="preserve"> PAGEREF _Toc523836955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sidR="0099129D">
          <w:rPr>
            <w:noProof/>
            <w:webHidden/>
          </w:rPr>
          <w:fldChar w:fldCharType="begin"/>
        </w:r>
        <w:r w:rsidR="00F279FE">
          <w:rPr>
            <w:noProof/>
            <w:webHidden/>
          </w:rPr>
          <w:instrText xml:space="preserve"> PAGEREF _Toc523836956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sidR="0099129D">
          <w:rPr>
            <w:noProof/>
            <w:webHidden/>
          </w:rPr>
          <w:fldChar w:fldCharType="begin"/>
        </w:r>
        <w:r w:rsidR="00F279FE">
          <w:rPr>
            <w:noProof/>
            <w:webHidden/>
          </w:rPr>
          <w:instrText xml:space="preserve"> PAGEREF _Toc523836957 \h </w:instrText>
        </w:r>
        <w:r w:rsidR="0099129D">
          <w:rPr>
            <w:noProof/>
            <w:webHidden/>
          </w:rPr>
        </w:r>
        <w:r w:rsidR="0099129D">
          <w:rPr>
            <w:noProof/>
            <w:webHidden/>
          </w:rPr>
          <w:fldChar w:fldCharType="separate"/>
        </w:r>
        <w:r w:rsidR="00F279FE">
          <w:rPr>
            <w:noProof/>
            <w:webHidden/>
          </w:rPr>
          <w:t>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sidR="0099129D">
          <w:rPr>
            <w:noProof/>
            <w:webHidden/>
          </w:rPr>
          <w:fldChar w:fldCharType="begin"/>
        </w:r>
        <w:r w:rsidR="00F279FE">
          <w:rPr>
            <w:noProof/>
            <w:webHidden/>
          </w:rPr>
          <w:instrText xml:space="preserve"> PAGEREF _Toc523836958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sidR="0099129D">
          <w:rPr>
            <w:noProof/>
            <w:webHidden/>
          </w:rPr>
          <w:fldChar w:fldCharType="begin"/>
        </w:r>
        <w:r w:rsidR="00F279FE">
          <w:rPr>
            <w:noProof/>
            <w:webHidden/>
          </w:rPr>
          <w:instrText xml:space="preserve"> PAGEREF _Toc523836959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sidR="0099129D">
          <w:rPr>
            <w:noProof/>
            <w:webHidden/>
          </w:rPr>
          <w:fldChar w:fldCharType="begin"/>
        </w:r>
        <w:r w:rsidR="00F279FE">
          <w:rPr>
            <w:noProof/>
            <w:webHidden/>
          </w:rPr>
          <w:instrText xml:space="preserve"> PAGEREF _Toc523836960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sidR="0099129D">
          <w:rPr>
            <w:noProof/>
            <w:webHidden/>
          </w:rPr>
          <w:fldChar w:fldCharType="begin"/>
        </w:r>
        <w:r w:rsidR="00F279FE">
          <w:rPr>
            <w:noProof/>
            <w:webHidden/>
          </w:rPr>
          <w:instrText xml:space="preserve"> PAGEREF _Toc523836961 \h </w:instrText>
        </w:r>
        <w:r w:rsidR="0099129D">
          <w:rPr>
            <w:noProof/>
            <w:webHidden/>
          </w:rPr>
        </w:r>
        <w:r w:rsidR="0099129D">
          <w:rPr>
            <w:noProof/>
            <w:webHidden/>
          </w:rPr>
          <w:fldChar w:fldCharType="separate"/>
        </w:r>
        <w:r w:rsidR="00F279FE">
          <w:rPr>
            <w:noProof/>
            <w:webHidden/>
          </w:rPr>
          <w:t>10</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sidR="0099129D">
          <w:rPr>
            <w:noProof/>
            <w:webHidden/>
          </w:rPr>
          <w:fldChar w:fldCharType="begin"/>
        </w:r>
        <w:r w:rsidR="00F279FE">
          <w:rPr>
            <w:noProof/>
            <w:webHidden/>
          </w:rPr>
          <w:instrText xml:space="preserve"> PAGEREF _Toc523836962 \h </w:instrText>
        </w:r>
        <w:r w:rsidR="0099129D">
          <w:rPr>
            <w:noProof/>
            <w:webHidden/>
          </w:rPr>
        </w:r>
        <w:r w:rsidR="0099129D">
          <w:rPr>
            <w:noProof/>
            <w:webHidden/>
          </w:rPr>
          <w:fldChar w:fldCharType="separate"/>
        </w:r>
        <w:r w:rsidR="00F279FE">
          <w:rPr>
            <w:noProof/>
            <w:webHidden/>
          </w:rPr>
          <w:t>11</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sidR="0099129D">
          <w:rPr>
            <w:noProof/>
            <w:webHidden/>
          </w:rPr>
          <w:fldChar w:fldCharType="begin"/>
        </w:r>
        <w:r w:rsidR="00F279FE">
          <w:rPr>
            <w:noProof/>
            <w:webHidden/>
          </w:rPr>
          <w:instrText xml:space="preserve"> PAGEREF _Toc523836963 \h </w:instrText>
        </w:r>
        <w:r w:rsidR="0099129D">
          <w:rPr>
            <w:noProof/>
            <w:webHidden/>
          </w:rPr>
        </w:r>
        <w:r w:rsidR="0099129D">
          <w:rPr>
            <w:noProof/>
            <w:webHidden/>
          </w:rPr>
          <w:fldChar w:fldCharType="separate"/>
        </w:r>
        <w:r w:rsidR="00F279FE">
          <w:rPr>
            <w:noProof/>
            <w:webHidden/>
          </w:rPr>
          <w:t>11</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sidR="0099129D">
          <w:rPr>
            <w:noProof/>
            <w:webHidden/>
          </w:rPr>
          <w:fldChar w:fldCharType="begin"/>
        </w:r>
        <w:r w:rsidR="00F279FE">
          <w:rPr>
            <w:noProof/>
            <w:webHidden/>
          </w:rPr>
          <w:instrText xml:space="preserve"> PAGEREF _Toc523836964 \h </w:instrText>
        </w:r>
        <w:r w:rsidR="0099129D">
          <w:rPr>
            <w:noProof/>
            <w:webHidden/>
          </w:rPr>
        </w:r>
        <w:r w:rsidR="0099129D">
          <w:rPr>
            <w:noProof/>
            <w:webHidden/>
          </w:rPr>
          <w:fldChar w:fldCharType="separate"/>
        </w:r>
        <w:r w:rsidR="00F279FE">
          <w:rPr>
            <w:noProof/>
            <w:webHidden/>
          </w:rPr>
          <w:t>11</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sidR="0099129D">
          <w:rPr>
            <w:noProof/>
            <w:webHidden/>
          </w:rPr>
          <w:fldChar w:fldCharType="begin"/>
        </w:r>
        <w:r w:rsidR="00F279FE">
          <w:rPr>
            <w:noProof/>
            <w:webHidden/>
          </w:rPr>
          <w:instrText xml:space="preserve"> PAGEREF _Toc523836965 \h </w:instrText>
        </w:r>
        <w:r w:rsidR="0099129D">
          <w:rPr>
            <w:noProof/>
            <w:webHidden/>
          </w:rPr>
        </w:r>
        <w:r w:rsidR="0099129D">
          <w:rPr>
            <w:noProof/>
            <w:webHidden/>
          </w:rPr>
          <w:fldChar w:fldCharType="separate"/>
        </w:r>
        <w:r w:rsidR="00F279FE">
          <w:rPr>
            <w:noProof/>
            <w:webHidden/>
          </w:rPr>
          <w:t>12</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sidR="0099129D">
          <w:rPr>
            <w:noProof/>
            <w:webHidden/>
          </w:rPr>
          <w:fldChar w:fldCharType="begin"/>
        </w:r>
        <w:r w:rsidR="00F279FE">
          <w:rPr>
            <w:noProof/>
            <w:webHidden/>
          </w:rPr>
          <w:instrText xml:space="preserve"> PAGEREF _Toc523836966 \h </w:instrText>
        </w:r>
        <w:r w:rsidR="0099129D">
          <w:rPr>
            <w:noProof/>
            <w:webHidden/>
          </w:rPr>
        </w:r>
        <w:r w:rsidR="0099129D">
          <w:rPr>
            <w:noProof/>
            <w:webHidden/>
          </w:rPr>
          <w:fldChar w:fldCharType="separate"/>
        </w:r>
        <w:r w:rsidR="00F279FE">
          <w:rPr>
            <w:noProof/>
            <w:webHidden/>
          </w:rPr>
          <w:t>12</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sidR="0099129D">
          <w:rPr>
            <w:noProof/>
            <w:webHidden/>
          </w:rPr>
          <w:fldChar w:fldCharType="begin"/>
        </w:r>
        <w:r w:rsidR="00F279FE">
          <w:rPr>
            <w:noProof/>
            <w:webHidden/>
          </w:rPr>
          <w:instrText xml:space="preserve"> PAGEREF _Toc523836967 \h </w:instrText>
        </w:r>
        <w:r w:rsidR="0099129D">
          <w:rPr>
            <w:noProof/>
            <w:webHidden/>
          </w:rPr>
        </w:r>
        <w:r w:rsidR="0099129D">
          <w:rPr>
            <w:noProof/>
            <w:webHidden/>
          </w:rPr>
          <w:fldChar w:fldCharType="separate"/>
        </w:r>
        <w:r w:rsidR="00F279FE">
          <w:rPr>
            <w:noProof/>
            <w:webHidden/>
          </w:rPr>
          <w:t>12</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sidR="0099129D">
          <w:rPr>
            <w:noProof/>
            <w:webHidden/>
          </w:rPr>
          <w:fldChar w:fldCharType="begin"/>
        </w:r>
        <w:r w:rsidR="00F279FE">
          <w:rPr>
            <w:noProof/>
            <w:webHidden/>
          </w:rPr>
          <w:instrText xml:space="preserve"> PAGEREF _Toc523836968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sidR="0099129D">
          <w:rPr>
            <w:noProof/>
            <w:webHidden/>
          </w:rPr>
          <w:fldChar w:fldCharType="begin"/>
        </w:r>
        <w:r w:rsidR="00F279FE">
          <w:rPr>
            <w:noProof/>
            <w:webHidden/>
          </w:rPr>
          <w:instrText xml:space="preserve"> PAGEREF _Toc523836969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sidR="0099129D">
          <w:rPr>
            <w:noProof/>
            <w:webHidden/>
          </w:rPr>
          <w:fldChar w:fldCharType="begin"/>
        </w:r>
        <w:r w:rsidR="00F279FE">
          <w:rPr>
            <w:noProof/>
            <w:webHidden/>
          </w:rPr>
          <w:instrText xml:space="preserve"> PAGEREF _Toc523836971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sidR="0099129D">
          <w:rPr>
            <w:noProof/>
            <w:webHidden/>
          </w:rPr>
          <w:fldChar w:fldCharType="begin"/>
        </w:r>
        <w:r w:rsidR="00F279FE">
          <w:rPr>
            <w:noProof/>
            <w:webHidden/>
          </w:rPr>
          <w:instrText xml:space="preserve"> PAGEREF _Toc523836972 \h </w:instrText>
        </w:r>
        <w:r w:rsidR="0099129D">
          <w:rPr>
            <w:noProof/>
            <w:webHidden/>
          </w:rPr>
        </w:r>
        <w:r w:rsidR="0099129D">
          <w:rPr>
            <w:noProof/>
            <w:webHidden/>
          </w:rPr>
          <w:fldChar w:fldCharType="separate"/>
        </w:r>
        <w:r w:rsidR="00F279FE">
          <w:rPr>
            <w:noProof/>
            <w:webHidden/>
          </w:rPr>
          <w:t>13</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sidR="0099129D">
          <w:rPr>
            <w:noProof/>
            <w:webHidden/>
          </w:rPr>
          <w:fldChar w:fldCharType="begin"/>
        </w:r>
        <w:r w:rsidR="00F279FE">
          <w:rPr>
            <w:noProof/>
            <w:webHidden/>
          </w:rPr>
          <w:instrText xml:space="preserve"> PAGEREF _Toc523836973 \h </w:instrText>
        </w:r>
        <w:r w:rsidR="0099129D">
          <w:rPr>
            <w:noProof/>
            <w:webHidden/>
          </w:rPr>
        </w:r>
        <w:r w:rsidR="0099129D">
          <w:rPr>
            <w:noProof/>
            <w:webHidden/>
          </w:rPr>
          <w:fldChar w:fldCharType="separate"/>
        </w:r>
        <w:r w:rsidR="00F279FE">
          <w:rPr>
            <w:noProof/>
            <w:webHidden/>
          </w:rPr>
          <w:t>14</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sidR="0099129D">
          <w:rPr>
            <w:noProof/>
            <w:webHidden/>
          </w:rPr>
          <w:fldChar w:fldCharType="begin"/>
        </w:r>
        <w:r w:rsidR="00F279FE">
          <w:rPr>
            <w:noProof/>
            <w:webHidden/>
          </w:rPr>
          <w:instrText xml:space="preserve"> PAGEREF _Toc523836974 \h </w:instrText>
        </w:r>
        <w:r w:rsidR="0099129D">
          <w:rPr>
            <w:noProof/>
            <w:webHidden/>
          </w:rPr>
        </w:r>
        <w:r w:rsidR="0099129D">
          <w:rPr>
            <w:noProof/>
            <w:webHidden/>
          </w:rPr>
          <w:fldChar w:fldCharType="separate"/>
        </w:r>
        <w:r w:rsidR="00F279FE">
          <w:rPr>
            <w:noProof/>
            <w:webHidden/>
          </w:rPr>
          <w:t>14</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sidR="0099129D">
          <w:rPr>
            <w:noProof/>
            <w:webHidden/>
          </w:rPr>
          <w:fldChar w:fldCharType="begin"/>
        </w:r>
        <w:r w:rsidR="00F279FE">
          <w:rPr>
            <w:noProof/>
            <w:webHidden/>
          </w:rPr>
          <w:instrText xml:space="preserve"> PAGEREF _Toc523836975 \h </w:instrText>
        </w:r>
        <w:r w:rsidR="0099129D">
          <w:rPr>
            <w:noProof/>
            <w:webHidden/>
          </w:rPr>
        </w:r>
        <w:r w:rsidR="0099129D">
          <w:rPr>
            <w:noProof/>
            <w:webHidden/>
          </w:rPr>
          <w:fldChar w:fldCharType="separate"/>
        </w:r>
        <w:r w:rsidR="00F279FE">
          <w:rPr>
            <w:noProof/>
            <w:webHidden/>
          </w:rPr>
          <w:t>15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sidR="0099129D">
          <w:rPr>
            <w:noProof/>
            <w:webHidden/>
          </w:rPr>
          <w:fldChar w:fldCharType="begin"/>
        </w:r>
        <w:r w:rsidR="00F279FE">
          <w:rPr>
            <w:noProof/>
            <w:webHidden/>
          </w:rPr>
          <w:instrText xml:space="preserve"> PAGEREF _Toc523836976 \h </w:instrText>
        </w:r>
        <w:r w:rsidR="0099129D">
          <w:rPr>
            <w:noProof/>
            <w:webHidden/>
          </w:rPr>
        </w:r>
        <w:r w:rsidR="0099129D">
          <w:rPr>
            <w:noProof/>
            <w:webHidden/>
          </w:rPr>
          <w:fldChar w:fldCharType="separate"/>
        </w:r>
        <w:r w:rsidR="00F279FE">
          <w:rPr>
            <w:noProof/>
            <w:webHidden/>
          </w:rPr>
          <w:t>15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sidR="0099129D">
          <w:rPr>
            <w:noProof/>
            <w:webHidden/>
          </w:rPr>
          <w:fldChar w:fldCharType="begin"/>
        </w:r>
        <w:r w:rsidR="00F279FE">
          <w:rPr>
            <w:noProof/>
            <w:webHidden/>
          </w:rPr>
          <w:instrText xml:space="preserve"> PAGEREF _Toc523836979 \h </w:instrText>
        </w:r>
        <w:r w:rsidR="0099129D">
          <w:rPr>
            <w:noProof/>
            <w:webHidden/>
          </w:rPr>
        </w:r>
        <w:r w:rsidR="0099129D">
          <w:rPr>
            <w:noProof/>
            <w:webHidden/>
          </w:rPr>
          <w:fldChar w:fldCharType="separate"/>
        </w:r>
        <w:r w:rsidR="00F279FE">
          <w:rPr>
            <w:noProof/>
            <w:webHidden/>
          </w:rPr>
          <w:t>15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sidR="0099129D">
          <w:rPr>
            <w:noProof/>
            <w:webHidden/>
          </w:rPr>
          <w:fldChar w:fldCharType="begin"/>
        </w:r>
        <w:r w:rsidR="00F279FE">
          <w:rPr>
            <w:noProof/>
            <w:webHidden/>
          </w:rPr>
          <w:instrText xml:space="preserve"> PAGEREF _Toc523836980 \h </w:instrText>
        </w:r>
        <w:r w:rsidR="0099129D">
          <w:rPr>
            <w:noProof/>
            <w:webHidden/>
          </w:rPr>
        </w:r>
        <w:r w:rsidR="0099129D">
          <w:rPr>
            <w:noProof/>
            <w:webHidden/>
          </w:rPr>
          <w:fldChar w:fldCharType="separate"/>
        </w:r>
        <w:r w:rsidR="00F279FE">
          <w:rPr>
            <w:noProof/>
            <w:webHidden/>
          </w:rPr>
          <w:t>16</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sidR="0099129D">
          <w:rPr>
            <w:noProof/>
            <w:webHidden/>
          </w:rPr>
          <w:fldChar w:fldCharType="begin"/>
        </w:r>
        <w:r w:rsidR="00F279FE">
          <w:rPr>
            <w:noProof/>
            <w:webHidden/>
          </w:rPr>
          <w:instrText xml:space="preserve"> PAGEREF _Toc523836981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sidR="0099129D">
          <w:rPr>
            <w:noProof/>
            <w:webHidden/>
          </w:rPr>
          <w:fldChar w:fldCharType="begin"/>
        </w:r>
        <w:r w:rsidR="00F279FE">
          <w:rPr>
            <w:noProof/>
            <w:webHidden/>
          </w:rPr>
          <w:instrText xml:space="preserve"> PAGEREF _Toc523836982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sidR="0099129D">
          <w:rPr>
            <w:noProof/>
            <w:webHidden/>
          </w:rPr>
          <w:fldChar w:fldCharType="begin"/>
        </w:r>
        <w:r w:rsidR="00F279FE">
          <w:rPr>
            <w:noProof/>
            <w:webHidden/>
          </w:rPr>
          <w:instrText xml:space="preserve"> PAGEREF _Toc523836983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sidR="0099129D">
          <w:rPr>
            <w:noProof/>
            <w:webHidden/>
          </w:rPr>
          <w:fldChar w:fldCharType="begin"/>
        </w:r>
        <w:r w:rsidR="00F279FE">
          <w:rPr>
            <w:noProof/>
            <w:webHidden/>
          </w:rPr>
          <w:instrText xml:space="preserve"> PAGEREF _Toc523836984 \h </w:instrText>
        </w:r>
        <w:r w:rsidR="0099129D">
          <w:rPr>
            <w:noProof/>
            <w:webHidden/>
          </w:rPr>
        </w:r>
        <w:r w:rsidR="0099129D">
          <w:rPr>
            <w:noProof/>
            <w:webHidden/>
          </w:rPr>
          <w:fldChar w:fldCharType="separate"/>
        </w:r>
        <w:r w:rsidR="00F279FE">
          <w:rPr>
            <w:noProof/>
            <w:webHidden/>
          </w:rPr>
          <w:t>17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sidR="0099129D">
          <w:rPr>
            <w:noProof/>
            <w:webHidden/>
          </w:rPr>
          <w:fldChar w:fldCharType="begin"/>
        </w:r>
        <w:r w:rsidR="00F279FE">
          <w:rPr>
            <w:noProof/>
            <w:webHidden/>
          </w:rPr>
          <w:instrText xml:space="preserve"> PAGEREF _Toc523836988 \h </w:instrText>
        </w:r>
        <w:r w:rsidR="0099129D">
          <w:rPr>
            <w:noProof/>
            <w:webHidden/>
          </w:rPr>
        </w:r>
        <w:r w:rsidR="0099129D">
          <w:rPr>
            <w:noProof/>
            <w:webHidden/>
          </w:rPr>
          <w:fldChar w:fldCharType="separate"/>
        </w:r>
        <w:r w:rsidR="00F279FE">
          <w:rPr>
            <w:noProof/>
            <w:webHidden/>
          </w:rPr>
          <w:t>18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sidR="0099129D">
          <w:rPr>
            <w:noProof/>
            <w:webHidden/>
          </w:rPr>
          <w:fldChar w:fldCharType="begin"/>
        </w:r>
        <w:r w:rsidR="00F279FE">
          <w:rPr>
            <w:noProof/>
            <w:webHidden/>
          </w:rPr>
          <w:instrText xml:space="preserve"> PAGEREF _Toc523836989 \h </w:instrText>
        </w:r>
        <w:r w:rsidR="0099129D">
          <w:rPr>
            <w:noProof/>
            <w:webHidden/>
          </w:rPr>
        </w:r>
        <w:r w:rsidR="0099129D">
          <w:rPr>
            <w:noProof/>
            <w:webHidden/>
          </w:rPr>
          <w:fldChar w:fldCharType="separate"/>
        </w:r>
        <w:r w:rsidR="00F279FE">
          <w:rPr>
            <w:noProof/>
            <w:webHidden/>
          </w:rPr>
          <w:t>18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sidR="0099129D">
          <w:rPr>
            <w:noProof/>
            <w:webHidden/>
          </w:rPr>
          <w:fldChar w:fldCharType="begin"/>
        </w:r>
        <w:r w:rsidR="00F279FE">
          <w:rPr>
            <w:noProof/>
            <w:webHidden/>
          </w:rPr>
          <w:instrText xml:space="preserve"> PAGEREF _Toc523836990 \h </w:instrText>
        </w:r>
        <w:r w:rsidR="0099129D">
          <w:rPr>
            <w:noProof/>
            <w:webHidden/>
          </w:rPr>
        </w:r>
        <w:r w:rsidR="0099129D">
          <w:rPr>
            <w:noProof/>
            <w:webHidden/>
          </w:rPr>
          <w:fldChar w:fldCharType="separate"/>
        </w:r>
        <w:r w:rsidR="00F279FE">
          <w:rPr>
            <w:noProof/>
            <w:webHidden/>
          </w:rPr>
          <w:t>19</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sidR="0099129D">
          <w:rPr>
            <w:noProof/>
            <w:webHidden/>
          </w:rPr>
          <w:fldChar w:fldCharType="begin"/>
        </w:r>
        <w:r w:rsidR="00F279FE">
          <w:rPr>
            <w:noProof/>
            <w:webHidden/>
          </w:rPr>
          <w:instrText xml:space="preserve"> PAGEREF _Toc523836991 \h </w:instrText>
        </w:r>
        <w:r w:rsidR="0099129D">
          <w:rPr>
            <w:noProof/>
            <w:webHidden/>
          </w:rPr>
        </w:r>
        <w:r w:rsidR="0099129D">
          <w:rPr>
            <w:noProof/>
            <w:webHidden/>
          </w:rPr>
          <w:fldChar w:fldCharType="separate"/>
        </w:r>
        <w:r w:rsidR="00F279FE">
          <w:rPr>
            <w:noProof/>
            <w:webHidden/>
          </w:rPr>
          <w:t>21</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sidR="0099129D">
          <w:rPr>
            <w:noProof/>
            <w:webHidden/>
          </w:rPr>
          <w:fldChar w:fldCharType="begin"/>
        </w:r>
        <w:r w:rsidR="00F279FE">
          <w:rPr>
            <w:noProof/>
            <w:webHidden/>
          </w:rPr>
          <w:instrText xml:space="preserve"> PAGEREF _Toc523836992 \h </w:instrText>
        </w:r>
        <w:r w:rsidR="0099129D">
          <w:rPr>
            <w:noProof/>
            <w:webHidden/>
          </w:rPr>
        </w:r>
        <w:r w:rsidR="0099129D">
          <w:rPr>
            <w:noProof/>
            <w:webHidden/>
          </w:rPr>
          <w:fldChar w:fldCharType="separate"/>
        </w:r>
        <w:r w:rsidR="00F279FE">
          <w:rPr>
            <w:noProof/>
            <w:webHidden/>
          </w:rPr>
          <w:t>23</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sidR="0099129D">
          <w:rPr>
            <w:noProof/>
            <w:webHidden/>
          </w:rPr>
          <w:fldChar w:fldCharType="begin"/>
        </w:r>
        <w:r w:rsidR="00F279FE">
          <w:rPr>
            <w:noProof/>
            <w:webHidden/>
          </w:rPr>
          <w:instrText xml:space="preserve"> PAGEREF _Toc523836993 \h </w:instrText>
        </w:r>
        <w:r w:rsidR="0099129D">
          <w:rPr>
            <w:noProof/>
            <w:webHidden/>
          </w:rPr>
        </w:r>
        <w:r w:rsidR="0099129D">
          <w:rPr>
            <w:noProof/>
            <w:webHidden/>
          </w:rPr>
          <w:fldChar w:fldCharType="separate"/>
        </w:r>
        <w:r w:rsidR="00F279FE">
          <w:rPr>
            <w:noProof/>
            <w:webHidden/>
          </w:rPr>
          <w:t>24</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sidR="0099129D">
          <w:rPr>
            <w:noProof/>
            <w:webHidden/>
          </w:rPr>
          <w:fldChar w:fldCharType="begin"/>
        </w:r>
        <w:r w:rsidR="00F279FE">
          <w:rPr>
            <w:noProof/>
            <w:webHidden/>
          </w:rPr>
          <w:instrText xml:space="preserve"> PAGEREF _Toc523836994 \h </w:instrText>
        </w:r>
        <w:r w:rsidR="0099129D">
          <w:rPr>
            <w:noProof/>
            <w:webHidden/>
          </w:rPr>
        </w:r>
        <w:r w:rsidR="0099129D">
          <w:rPr>
            <w:noProof/>
            <w:webHidden/>
          </w:rPr>
          <w:fldChar w:fldCharType="separate"/>
        </w:r>
        <w:r w:rsidR="00F279FE">
          <w:rPr>
            <w:noProof/>
            <w:webHidden/>
          </w:rPr>
          <w:t>24</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sidR="0099129D">
          <w:rPr>
            <w:noProof/>
            <w:webHidden/>
          </w:rPr>
          <w:fldChar w:fldCharType="begin"/>
        </w:r>
        <w:r w:rsidR="00F279FE">
          <w:rPr>
            <w:noProof/>
            <w:webHidden/>
          </w:rPr>
          <w:instrText xml:space="preserve"> PAGEREF _Toc523836995 \h </w:instrText>
        </w:r>
        <w:r w:rsidR="0099129D">
          <w:rPr>
            <w:noProof/>
            <w:webHidden/>
          </w:rPr>
        </w:r>
        <w:r w:rsidR="0099129D">
          <w:rPr>
            <w:noProof/>
            <w:webHidden/>
          </w:rPr>
          <w:fldChar w:fldCharType="separate"/>
        </w:r>
        <w:r w:rsidR="00F279FE">
          <w:rPr>
            <w:noProof/>
            <w:webHidden/>
          </w:rPr>
          <w:t>25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sidR="0099129D">
          <w:rPr>
            <w:noProof/>
            <w:webHidden/>
          </w:rPr>
          <w:fldChar w:fldCharType="begin"/>
        </w:r>
        <w:r w:rsidR="00F279FE">
          <w:rPr>
            <w:noProof/>
            <w:webHidden/>
          </w:rPr>
          <w:instrText xml:space="preserve"> PAGEREF _Toc523836996 \h </w:instrText>
        </w:r>
        <w:r w:rsidR="0099129D">
          <w:rPr>
            <w:noProof/>
            <w:webHidden/>
          </w:rPr>
        </w:r>
        <w:r w:rsidR="0099129D">
          <w:rPr>
            <w:noProof/>
            <w:webHidden/>
          </w:rPr>
          <w:fldChar w:fldCharType="separate"/>
        </w:r>
        <w:r w:rsidR="00F279FE">
          <w:rPr>
            <w:noProof/>
            <w:webHidden/>
          </w:rPr>
          <w:t>25</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sidR="0099129D">
          <w:rPr>
            <w:noProof/>
            <w:webHidden/>
          </w:rPr>
          <w:fldChar w:fldCharType="begin"/>
        </w:r>
        <w:r w:rsidR="00F279FE">
          <w:rPr>
            <w:noProof/>
            <w:webHidden/>
          </w:rPr>
          <w:instrText xml:space="preserve"> PAGEREF _Toc523836997 \h </w:instrText>
        </w:r>
        <w:r w:rsidR="0099129D">
          <w:rPr>
            <w:noProof/>
            <w:webHidden/>
          </w:rPr>
        </w:r>
        <w:r w:rsidR="0099129D">
          <w:rPr>
            <w:noProof/>
            <w:webHidden/>
          </w:rPr>
          <w:fldChar w:fldCharType="separate"/>
        </w:r>
        <w:r w:rsidR="00F279FE">
          <w:rPr>
            <w:noProof/>
            <w:webHidden/>
          </w:rPr>
          <w:t>27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sidR="0099129D">
          <w:rPr>
            <w:noProof/>
            <w:webHidden/>
          </w:rPr>
          <w:fldChar w:fldCharType="begin"/>
        </w:r>
        <w:r w:rsidR="00F279FE">
          <w:rPr>
            <w:noProof/>
            <w:webHidden/>
          </w:rPr>
          <w:instrText xml:space="preserve"> PAGEREF _Toc523836998 \h </w:instrText>
        </w:r>
        <w:r w:rsidR="0099129D">
          <w:rPr>
            <w:noProof/>
            <w:webHidden/>
          </w:rPr>
        </w:r>
        <w:r w:rsidR="0099129D">
          <w:rPr>
            <w:noProof/>
            <w:webHidden/>
          </w:rPr>
          <w:fldChar w:fldCharType="separate"/>
        </w:r>
        <w:r w:rsidR="00F279FE">
          <w:rPr>
            <w:noProof/>
            <w:webHidden/>
          </w:rPr>
          <w:t>28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sidR="0099129D">
          <w:rPr>
            <w:noProof/>
            <w:webHidden/>
          </w:rPr>
          <w:fldChar w:fldCharType="begin"/>
        </w:r>
        <w:r w:rsidR="00F279FE">
          <w:rPr>
            <w:noProof/>
            <w:webHidden/>
          </w:rPr>
          <w:instrText xml:space="preserve"> PAGEREF _Toc523836999 \h </w:instrText>
        </w:r>
        <w:r w:rsidR="0099129D">
          <w:rPr>
            <w:noProof/>
            <w:webHidden/>
          </w:rPr>
        </w:r>
        <w:r w:rsidR="0099129D">
          <w:rPr>
            <w:noProof/>
            <w:webHidden/>
          </w:rPr>
          <w:fldChar w:fldCharType="separate"/>
        </w:r>
        <w:r w:rsidR="00F279FE">
          <w:rPr>
            <w:noProof/>
            <w:webHidden/>
          </w:rPr>
          <w:t>29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sidR="0099129D">
          <w:rPr>
            <w:noProof/>
            <w:webHidden/>
          </w:rPr>
          <w:fldChar w:fldCharType="begin"/>
        </w:r>
        <w:r w:rsidR="00F279FE">
          <w:rPr>
            <w:noProof/>
            <w:webHidden/>
          </w:rPr>
          <w:instrText xml:space="preserve"> PAGEREF _Toc523837008 \h </w:instrText>
        </w:r>
        <w:r w:rsidR="0099129D">
          <w:rPr>
            <w:noProof/>
            <w:webHidden/>
          </w:rPr>
        </w:r>
        <w:r w:rsidR="0099129D">
          <w:rPr>
            <w:noProof/>
            <w:webHidden/>
          </w:rPr>
          <w:fldChar w:fldCharType="separate"/>
        </w:r>
        <w:r w:rsidR="00F279FE">
          <w:rPr>
            <w:noProof/>
            <w:webHidden/>
          </w:rPr>
          <w:t>34</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sidR="0099129D">
          <w:rPr>
            <w:noProof/>
            <w:webHidden/>
          </w:rPr>
          <w:fldChar w:fldCharType="begin"/>
        </w:r>
        <w:r w:rsidR="00F279FE">
          <w:rPr>
            <w:noProof/>
            <w:webHidden/>
          </w:rPr>
          <w:instrText xml:space="preserve"> PAGEREF _Toc523837009 \h </w:instrText>
        </w:r>
        <w:r w:rsidR="0099129D">
          <w:rPr>
            <w:noProof/>
            <w:webHidden/>
          </w:rPr>
        </w:r>
        <w:r w:rsidR="0099129D">
          <w:rPr>
            <w:noProof/>
            <w:webHidden/>
          </w:rPr>
          <w:fldChar w:fldCharType="separate"/>
        </w:r>
        <w:r w:rsidR="00F279FE">
          <w:rPr>
            <w:noProof/>
            <w:webHidden/>
          </w:rPr>
          <w:t>35</w:t>
        </w:r>
        <w:r w:rsidR="0099129D">
          <w:rPr>
            <w:noProof/>
            <w:webHidden/>
          </w:rPr>
          <w:fldChar w:fldCharType="end"/>
        </w:r>
      </w:hyperlink>
    </w:p>
    <w:p w:rsidR="00F279FE" w:rsidRDefault="00564D04">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sidR="0099129D">
          <w:rPr>
            <w:noProof/>
            <w:webHidden/>
          </w:rPr>
          <w:fldChar w:fldCharType="begin"/>
        </w:r>
        <w:r w:rsidR="00F279FE">
          <w:rPr>
            <w:noProof/>
            <w:webHidden/>
          </w:rPr>
          <w:instrText xml:space="preserve"> PAGEREF _Toc523837010 \h </w:instrText>
        </w:r>
        <w:r w:rsidR="0099129D">
          <w:rPr>
            <w:noProof/>
            <w:webHidden/>
          </w:rPr>
        </w:r>
        <w:r w:rsidR="0099129D">
          <w:rPr>
            <w:noProof/>
            <w:webHidden/>
          </w:rPr>
          <w:fldChar w:fldCharType="separate"/>
        </w:r>
        <w:r w:rsidR="00F279FE">
          <w:rPr>
            <w:noProof/>
            <w:webHidden/>
          </w:rPr>
          <w:t>37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sidR="0099129D">
          <w:rPr>
            <w:noProof/>
            <w:webHidden/>
          </w:rPr>
          <w:fldChar w:fldCharType="begin"/>
        </w:r>
        <w:r w:rsidR="00F279FE">
          <w:rPr>
            <w:noProof/>
            <w:webHidden/>
          </w:rPr>
          <w:instrText xml:space="preserve"> PAGEREF _Toc523837011 \h </w:instrText>
        </w:r>
        <w:r w:rsidR="0099129D">
          <w:rPr>
            <w:noProof/>
            <w:webHidden/>
          </w:rPr>
        </w:r>
        <w:r w:rsidR="0099129D">
          <w:rPr>
            <w:noProof/>
            <w:webHidden/>
          </w:rPr>
          <w:fldChar w:fldCharType="separate"/>
        </w:r>
        <w:r w:rsidR="00F279FE">
          <w:rPr>
            <w:noProof/>
            <w:webHidden/>
          </w:rPr>
          <w:t>37</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sidR="0099129D">
          <w:rPr>
            <w:noProof/>
            <w:webHidden/>
          </w:rPr>
          <w:fldChar w:fldCharType="begin"/>
        </w:r>
        <w:r w:rsidR="00F279FE">
          <w:rPr>
            <w:noProof/>
            <w:webHidden/>
          </w:rPr>
          <w:instrText xml:space="preserve"> PAGEREF _Toc523837012 \h </w:instrText>
        </w:r>
        <w:r w:rsidR="0099129D">
          <w:rPr>
            <w:noProof/>
            <w:webHidden/>
          </w:rPr>
        </w:r>
        <w:r w:rsidR="0099129D">
          <w:rPr>
            <w:noProof/>
            <w:webHidden/>
          </w:rPr>
          <w:fldChar w:fldCharType="separate"/>
        </w:r>
        <w:r w:rsidR="00F279FE">
          <w:rPr>
            <w:noProof/>
            <w:webHidden/>
          </w:rPr>
          <w:t>38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sidR="0099129D">
          <w:rPr>
            <w:noProof/>
            <w:webHidden/>
          </w:rPr>
          <w:fldChar w:fldCharType="begin"/>
        </w:r>
        <w:r w:rsidR="00F279FE">
          <w:rPr>
            <w:noProof/>
            <w:webHidden/>
          </w:rPr>
          <w:instrText xml:space="preserve"> PAGEREF _Toc523837013 \h </w:instrText>
        </w:r>
        <w:r w:rsidR="0099129D">
          <w:rPr>
            <w:noProof/>
            <w:webHidden/>
          </w:rPr>
        </w:r>
        <w:r w:rsidR="0099129D">
          <w:rPr>
            <w:noProof/>
            <w:webHidden/>
          </w:rPr>
          <w:fldChar w:fldCharType="separate"/>
        </w:r>
        <w:r w:rsidR="00F279FE">
          <w:rPr>
            <w:noProof/>
            <w:webHidden/>
          </w:rPr>
          <w:t>38</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sidR="0099129D">
          <w:rPr>
            <w:noProof/>
            <w:webHidden/>
          </w:rPr>
          <w:fldChar w:fldCharType="begin"/>
        </w:r>
        <w:r w:rsidR="00F279FE">
          <w:rPr>
            <w:noProof/>
            <w:webHidden/>
          </w:rPr>
          <w:instrText xml:space="preserve"> PAGEREF _Toc523837014 \h </w:instrText>
        </w:r>
        <w:r w:rsidR="0099129D">
          <w:rPr>
            <w:noProof/>
            <w:webHidden/>
          </w:rPr>
        </w:r>
        <w:r w:rsidR="0099129D">
          <w:rPr>
            <w:noProof/>
            <w:webHidden/>
          </w:rPr>
          <w:fldChar w:fldCharType="separate"/>
        </w:r>
        <w:r w:rsidR="00F279FE">
          <w:rPr>
            <w:noProof/>
            <w:webHidden/>
          </w:rPr>
          <w:t>39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sidR="0099129D">
          <w:rPr>
            <w:noProof/>
            <w:webHidden/>
          </w:rPr>
          <w:fldChar w:fldCharType="begin"/>
        </w:r>
        <w:r w:rsidR="00F279FE">
          <w:rPr>
            <w:noProof/>
            <w:webHidden/>
          </w:rPr>
          <w:instrText xml:space="preserve"> PAGEREF _Toc523837015 \h </w:instrText>
        </w:r>
        <w:r w:rsidR="0099129D">
          <w:rPr>
            <w:noProof/>
            <w:webHidden/>
          </w:rPr>
        </w:r>
        <w:r w:rsidR="0099129D">
          <w:rPr>
            <w:noProof/>
            <w:webHidden/>
          </w:rPr>
          <w:fldChar w:fldCharType="separate"/>
        </w:r>
        <w:r w:rsidR="00F279FE">
          <w:rPr>
            <w:noProof/>
            <w:webHidden/>
          </w:rPr>
          <w:t>39</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sidR="0099129D">
          <w:rPr>
            <w:noProof/>
            <w:webHidden/>
          </w:rPr>
          <w:fldChar w:fldCharType="begin"/>
        </w:r>
        <w:r w:rsidR="00F279FE">
          <w:rPr>
            <w:noProof/>
            <w:webHidden/>
          </w:rPr>
          <w:instrText xml:space="preserve"> PAGEREF _Toc523837016 \h </w:instrText>
        </w:r>
        <w:r w:rsidR="0099129D">
          <w:rPr>
            <w:noProof/>
            <w:webHidden/>
          </w:rPr>
        </w:r>
        <w:r w:rsidR="0099129D">
          <w:rPr>
            <w:noProof/>
            <w:webHidden/>
          </w:rPr>
          <w:fldChar w:fldCharType="separate"/>
        </w:r>
        <w:r w:rsidR="00F279FE">
          <w:rPr>
            <w:noProof/>
            <w:webHidden/>
          </w:rPr>
          <w:t>40</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sidR="0099129D">
          <w:rPr>
            <w:noProof/>
            <w:webHidden/>
          </w:rPr>
          <w:fldChar w:fldCharType="begin"/>
        </w:r>
        <w:r w:rsidR="00F279FE">
          <w:rPr>
            <w:noProof/>
            <w:webHidden/>
          </w:rPr>
          <w:instrText xml:space="preserve"> PAGEREF _Toc523837017 \h </w:instrText>
        </w:r>
        <w:r w:rsidR="0099129D">
          <w:rPr>
            <w:noProof/>
            <w:webHidden/>
          </w:rPr>
        </w:r>
        <w:r w:rsidR="0099129D">
          <w:rPr>
            <w:noProof/>
            <w:webHidden/>
          </w:rPr>
          <w:fldChar w:fldCharType="separate"/>
        </w:r>
        <w:r w:rsidR="00F279FE">
          <w:rPr>
            <w:noProof/>
            <w:webHidden/>
          </w:rPr>
          <w:t>41</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sidR="0099129D">
          <w:rPr>
            <w:noProof/>
            <w:webHidden/>
          </w:rPr>
          <w:fldChar w:fldCharType="begin"/>
        </w:r>
        <w:r w:rsidR="00F279FE">
          <w:rPr>
            <w:noProof/>
            <w:webHidden/>
          </w:rPr>
          <w:instrText xml:space="preserve"> PAGEREF _Toc523837018 \h </w:instrText>
        </w:r>
        <w:r w:rsidR="0099129D">
          <w:rPr>
            <w:noProof/>
            <w:webHidden/>
          </w:rPr>
        </w:r>
        <w:r w:rsidR="0099129D">
          <w:rPr>
            <w:noProof/>
            <w:webHidden/>
          </w:rPr>
          <w:fldChar w:fldCharType="separate"/>
        </w:r>
        <w:r w:rsidR="00F279FE">
          <w:rPr>
            <w:noProof/>
            <w:webHidden/>
          </w:rPr>
          <w:t>42</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sidR="0099129D">
          <w:rPr>
            <w:noProof/>
            <w:webHidden/>
          </w:rPr>
          <w:fldChar w:fldCharType="begin"/>
        </w:r>
        <w:r w:rsidR="00F279FE">
          <w:rPr>
            <w:noProof/>
            <w:webHidden/>
          </w:rPr>
          <w:instrText xml:space="preserve"> PAGEREF _Toc523837019 \h </w:instrText>
        </w:r>
        <w:r w:rsidR="0099129D">
          <w:rPr>
            <w:noProof/>
            <w:webHidden/>
          </w:rPr>
        </w:r>
        <w:r w:rsidR="0099129D">
          <w:rPr>
            <w:noProof/>
            <w:webHidden/>
          </w:rPr>
          <w:fldChar w:fldCharType="separate"/>
        </w:r>
        <w:r w:rsidR="00F279FE">
          <w:rPr>
            <w:noProof/>
            <w:webHidden/>
          </w:rPr>
          <w:t>43</w:t>
        </w:r>
        <w:r w:rsidR="0099129D">
          <w:rPr>
            <w:noProof/>
            <w:webHidden/>
          </w:rPr>
          <w:fldChar w:fldCharType="end"/>
        </w:r>
      </w:hyperlink>
    </w:p>
    <w:p w:rsidR="00F279FE" w:rsidRDefault="00564D04">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sidR="0099129D">
          <w:rPr>
            <w:noProof/>
            <w:webHidden/>
          </w:rPr>
          <w:fldChar w:fldCharType="begin"/>
        </w:r>
        <w:r w:rsidR="00F279FE">
          <w:rPr>
            <w:noProof/>
            <w:webHidden/>
          </w:rPr>
          <w:instrText xml:space="preserve"> PAGEREF _Toc523837020 \h </w:instrText>
        </w:r>
        <w:r w:rsidR="0099129D">
          <w:rPr>
            <w:noProof/>
            <w:webHidden/>
          </w:rPr>
        </w:r>
        <w:r w:rsidR="0099129D">
          <w:rPr>
            <w:noProof/>
            <w:webHidden/>
          </w:rPr>
          <w:fldChar w:fldCharType="separate"/>
        </w:r>
        <w:r w:rsidR="00F279FE">
          <w:rPr>
            <w:noProof/>
            <w:webHidden/>
          </w:rPr>
          <w:t>44</w:t>
        </w:r>
        <w:r w:rsidR="0099129D">
          <w:rPr>
            <w:noProof/>
            <w:webHidden/>
          </w:rPr>
          <w:fldChar w:fldCharType="end"/>
        </w:r>
      </w:hyperlink>
    </w:p>
    <w:p w:rsidR="004E6772" w:rsidRPr="00C6116C" w:rsidRDefault="0099129D" w:rsidP="00872656">
      <w:pPr>
        <w:sectPr w:rsidR="004E6772" w:rsidRPr="00C6116C" w:rsidSect="004E6772">
          <w:headerReference w:type="default" r:id="rId9"/>
          <w:footerReference w:type="default" r:id="rId10"/>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01905">
        <w:rPr>
          <w:rFonts w:asciiTheme="minorEastAsia" w:hAnsiTheme="minorEastAsia" w:hint="eastAsia"/>
          <w:sz w:val="24"/>
        </w:rPr>
        <w:t>广电计量2018年热机械分析仪（TMA）（化学）采购项目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月</w:t>
      </w:r>
      <w:r w:rsidR="00D006CF">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01905" w:rsidRPr="00401905">
        <w:rPr>
          <w:rFonts w:asciiTheme="minorEastAsia" w:eastAsiaTheme="minorEastAsia" w:hAnsiTheme="minorEastAsia" w:hint="eastAsia"/>
          <w:bCs/>
          <w:sz w:val="24"/>
        </w:rPr>
        <w:t>GDJL-18/11-297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01905">
        <w:rPr>
          <w:rFonts w:asciiTheme="minorEastAsia" w:hAnsiTheme="minorEastAsia" w:hint="eastAsia"/>
          <w:sz w:val="24"/>
        </w:rPr>
        <w:t>广电计量2018年热机械分析仪（TMA）（化学）采购项目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401905" w:rsidP="007127EA">
            <w:pPr>
              <w:jc w:val="center"/>
              <w:rPr>
                <w:rFonts w:asciiTheme="minorEastAsia" w:eastAsiaTheme="minorEastAsia" w:hAnsiTheme="minorEastAsia"/>
                <w:sz w:val="24"/>
              </w:rPr>
            </w:pPr>
            <w:r>
              <w:rPr>
                <w:rFonts w:asciiTheme="minorEastAsia" w:hAnsiTheme="minorEastAsia" w:hint="eastAsia"/>
                <w:sz w:val="24"/>
              </w:rPr>
              <w:t>热机械分析仪（TMA）</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8A0C7A"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FF3EB5">
        <w:rPr>
          <w:rFonts w:asciiTheme="minorEastAsia" w:eastAsiaTheme="minorEastAsia" w:hAnsiTheme="minorEastAsia" w:hint="eastAsia"/>
          <w:sz w:val="24"/>
        </w:rPr>
        <w:t>2</w:t>
      </w:r>
      <w:r w:rsidR="00D006CF">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FF3EB5">
        <w:rPr>
          <w:rFonts w:asciiTheme="minorEastAsia" w:eastAsiaTheme="minorEastAsia" w:hAnsiTheme="minorEastAsia" w:hint="eastAsia"/>
          <w:sz w:val="24"/>
        </w:rPr>
        <w:t>2</w:t>
      </w:r>
      <w:r w:rsidR="00D006CF">
        <w:rPr>
          <w:rFonts w:asciiTheme="minorEastAsia" w:eastAsiaTheme="minorEastAsia" w:hAnsiTheme="minorEastAsia" w:hint="eastAsia"/>
          <w:sz w:val="24"/>
        </w:rPr>
        <w:t>9</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A0C7A">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534088">
        <w:rPr>
          <w:rFonts w:asciiTheme="minorEastAsia" w:eastAsiaTheme="minorEastAsia" w:hAnsiTheme="minorEastAsia" w:hint="eastAsia"/>
          <w:sz w:val="24"/>
          <w:shd w:val="clear" w:color="auto" w:fill="FFFF00"/>
        </w:rPr>
        <w:t>1</w:t>
      </w:r>
      <w:r w:rsidR="00D006CF">
        <w:rPr>
          <w:rFonts w:asciiTheme="minorEastAsia" w:eastAsiaTheme="minorEastAsia" w:hAnsiTheme="minorEastAsia" w:hint="eastAsia"/>
          <w:sz w:val="24"/>
          <w:shd w:val="clear" w:color="auto" w:fill="FFFF00"/>
        </w:rPr>
        <w:t>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534088">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D006CF">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01905"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广电计量2018年热机械分析仪（TMA）（化学）采购项目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01905" w:rsidRPr="00401905">
              <w:rPr>
                <w:rFonts w:asciiTheme="minorEastAsia" w:eastAsiaTheme="minorEastAsia" w:hAnsiTheme="minorEastAsia"/>
                <w:szCs w:val="21"/>
              </w:rPr>
              <w:t>GDJL-18/11-297</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01905" w:rsidRPr="00401905">
              <w:rPr>
                <w:rFonts w:asciiTheme="minorEastAsia" w:eastAsiaTheme="minorEastAsia" w:hAnsiTheme="minorEastAsia"/>
                <w:szCs w:val="21"/>
              </w:rPr>
              <w:t>GDJL-18/11-297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D006CF">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FF3EB5">
              <w:rPr>
                <w:rFonts w:asciiTheme="minorEastAsia" w:eastAsiaTheme="minorEastAsia" w:hAnsiTheme="minorEastAsia" w:hint="eastAsia"/>
                <w:szCs w:val="21"/>
                <w:u w:val="single"/>
              </w:rPr>
              <w:t>2</w:t>
            </w:r>
            <w:r w:rsidR="00D006CF">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FF3EB5">
              <w:rPr>
                <w:rFonts w:asciiTheme="minorEastAsia" w:eastAsiaTheme="minorEastAsia" w:hAnsiTheme="minorEastAsia" w:hint="eastAsia"/>
                <w:szCs w:val="21"/>
                <w:u w:val="single"/>
              </w:rPr>
              <w:t>2</w:t>
            </w:r>
            <w:r w:rsidR="00D006CF">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2.1.2项目名称：见投标人须知前附表。</w:t>
      </w:r>
    </w:p>
    <w:p w:rsidR="00B40DEC" w:rsidRPr="00C6116C" w:rsidRDefault="00B40DEC" w:rsidP="00B40DEC">
      <w:pPr>
        <w:pStyle w:val="2"/>
      </w:pPr>
      <w:bookmarkStart w:id="10" w:name="_Toc523836942"/>
      <w:r w:rsidRPr="00C6116C">
        <w:rPr>
          <w:rFonts w:hint="eastAsia"/>
        </w:rPr>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lastRenderedPageBreak/>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lastRenderedPageBreak/>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lastRenderedPageBreak/>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9C090E" w:rsidRPr="008D7CE5" w:rsidRDefault="009C090E" w:rsidP="009C090E">
      <w:pPr>
        <w:ind w:right="958"/>
        <w:rPr>
          <w:rFonts w:ascii="宋体" w:hAnsi="宋体" w:hint="eastAsia"/>
          <w:b/>
          <w:sz w:val="24"/>
        </w:rPr>
      </w:pPr>
      <w:bookmarkStart w:id="61" w:name="_Toc523836975"/>
      <w:r>
        <w:rPr>
          <w:rFonts w:ascii="宋体" w:hAnsi="宋体" w:hint="eastAsia"/>
          <w:b/>
          <w:sz w:val="24"/>
        </w:rPr>
        <w:t xml:space="preserve">                                                 合同编号：</w:t>
      </w:r>
    </w:p>
    <w:p w:rsidR="009C090E" w:rsidRPr="008D7CE5" w:rsidRDefault="009C090E" w:rsidP="009C090E">
      <w:pPr>
        <w:jc w:val="center"/>
        <w:rPr>
          <w:rFonts w:hint="eastAsia"/>
          <w:b/>
          <w:sz w:val="44"/>
        </w:rPr>
      </w:pPr>
      <w:r w:rsidRPr="008D7CE5">
        <w:rPr>
          <w:rFonts w:hint="eastAsia"/>
          <w:b/>
          <w:sz w:val="44"/>
        </w:rPr>
        <w:t>采购合同</w:t>
      </w:r>
    </w:p>
    <w:p w:rsidR="009C090E" w:rsidRDefault="009C090E" w:rsidP="009C090E">
      <w:pPr>
        <w:spacing w:line="240" w:lineRule="exact"/>
        <w:jc w:val="center"/>
        <w:rPr>
          <w:rFonts w:hint="eastAsia"/>
          <w:sz w:val="30"/>
        </w:rPr>
      </w:pPr>
      <w:r w:rsidRPr="008D7CE5">
        <w:rPr>
          <w:sz w:val="30"/>
        </w:rPr>
        <w:t xml:space="preserve">    </w:t>
      </w:r>
    </w:p>
    <w:p w:rsidR="009C090E" w:rsidRPr="008E2027" w:rsidRDefault="009C090E" w:rsidP="009C090E">
      <w:pPr>
        <w:spacing w:line="240" w:lineRule="exact"/>
        <w:jc w:val="center"/>
        <w:rPr>
          <w:rFonts w:hint="eastAsia"/>
          <w:sz w:val="30"/>
        </w:rPr>
      </w:pPr>
    </w:p>
    <w:p w:rsidR="009C090E" w:rsidRPr="008D7CE5" w:rsidRDefault="009C090E" w:rsidP="009C090E">
      <w:pPr>
        <w:jc w:val="left"/>
        <w:rPr>
          <w:rFonts w:ascii="宋体" w:hAnsi="宋体"/>
          <w:b/>
          <w:sz w:val="24"/>
        </w:rPr>
        <w:sectPr w:rsidR="009C090E" w:rsidRPr="008D7CE5">
          <w:footerReference w:type="even" r:id="rId11"/>
          <w:footerReference w:type="default" r:id="rId12"/>
          <w:pgSz w:w="11907" w:h="16840"/>
          <w:pgMar w:top="1247" w:right="1418" w:bottom="1247" w:left="1418" w:header="851" w:footer="992" w:gutter="0"/>
          <w:cols w:space="720"/>
          <w:docGrid w:type="lines" w:linePitch="312"/>
        </w:sectPr>
      </w:pPr>
    </w:p>
    <w:p w:rsidR="009C090E" w:rsidRPr="008D7CE5" w:rsidRDefault="009C090E" w:rsidP="009C090E">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9C090E" w:rsidRPr="008D7CE5" w:rsidRDefault="009C090E" w:rsidP="009C090E">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9C090E" w:rsidRPr="008D7CE5" w:rsidRDefault="009C090E" w:rsidP="009C090E">
      <w:pPr>
        <w:jc w:val="left"/>
        <w:rPr>
          <w:rFonts w:ascii="宋体" w:hAnsi="宋体" w:hint="eastAsia"/>
          <w:b/>
          <w:sz w:val="24"/>
        </w:rPr>
      </w:pPr>
      <w:r w:rsidRPr="008D7CE5">
        <w:rPr>
          <w:rFonts w:ascii="宋体" w:hAnsi="宋体" w:hint="eastAsia"/>
          <w:b/>
          <w:sz w:val="24"/>
        </w:rPr>
        <w:t xml:space="preserve">                         </w:t>
      </w:r>
    </w:p>
    <w:p w:rsidR="009C090E" w:rsidRPr="008D7CE5" w:rsidRDefault="009C090E" w:rsidP="009C090E">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9C090E" w:rsidRPr="008D7CE5" w:rsidRDefault="009C090E" w:rsidP="009C090E">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9C090E" w:rsidRPr="008D7CE5" w:rsidRDefault="009C090E" w:rsidP="009C090E">
      <w:pPr>
        <w:ind w:left="944" w:hangingChars="392" w:hanging="944"/>
        <w:jc w:val="left"/>
        <w:rPr>
          <w:rFonts w:ascii="宋体" w:hAnsi="宋体" w:hint="eastAsia"/>
          <w:b/>
          <w:sz w:val="24"/>
        </w:rPr>
      </w:pPr>
    </w:p>
    <w:p w:rsidR="009C090E" w:rsidRPr="008D7CE5" w:rsidRDefault="009C090E" w:rsidP="009C090E">
      <w:pPr>
        <w:jc w:val="left"/>
        <w:rPr>
          <w:rFonts w:ascii="宋体" w:hAnsi="宋体" w:hint="eastAsia"/>
          <w:b/>
          <w:sz w:val="24"/>
        </w:rPr>
      </w:pPr>
    </w:p>
    <w:p w:rsidR="009C090E" w:rsidRPr="008D7CE5" w:rsidRDefault="009C090E" w:rsidP="009C090E">
      <w:pPr>
        <w:ind w:left="944" w:hangingChars="392" w:hanging="944"/>
        <w:jc w:val="left"/>
        <w:rPr>
          <w:rFonts w:ascii="宋体" w:hAnsi="宋体" w:hint="eastAsia"/>
          <w:b/>
          <w:sz w:val="24"/>
        </w:rPr>
      </w:pPr>
      <w:r w:rsidRPr="008D7CE5">
        <w:rPr>
          <w:rFonts w:ascii="宋体" w:hAnsi="宋体" w:hint="eastAsia"/>
          <w:b/>
          <w:sz w:val="24"/>
        </w:rPr>
        <w:t>地址：</w:t>
      </w:r>
    </w:p>
    <w:p w:rsidR="009C090E" w:rsidRPr="008D7CE5" w:rsidRDefault="009C090E" w:rsidP="009C090E">
      <w:pPr>
        <w:ind w:left="944" w:hangingChars="392" w:hanging="944"/>
        <w:jc w:val="left"/>
        <w:rPr>
          <w:rFonts w:ascii="宋体" w:hAnsi="宋体"/>
          <w:b/>
          <w:sz w:val="24"/>
        </w:rPr>
        <w:sectPr w:rsidR="009C090E" w:rsidRPr="008D7CE5" w:rsidSect="00E833B2">
          <w:type w:val="continuous"/>
          <w:pgSz w:w="11907" w:h="16840"/>
          <w:pgMar w:top="1247" w:right="1418" w:bottom="1247" w:left="1418" w:header="851" w:footer="992" w:gutter="0"/>
          <w:cols w:num="2" w:space="283"/>
          <w:docGrid w:type="lines" w:linePitch="312"/>
        </w:sectPr>
      </w:pPr>
    </w:p>
    <w:p w:rsidR="009C090E" w:rsidRPr="008D7CE5" w:rsidRDefault="009C090E" w:rsidP="009C090E">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9C090E" w:rsidRPr="008D7CE5" w:rsidRDefault="009C090E" w:rsidP="009C090E">
      <w:pPr>
        <w:numPr>
          <w:ilvl w:val="0"/>
          <w:numId w:val="36"/>
        </w:numPr>
        <w:spacing w:line="360" w:lineRule="auto"/>
        <w:jc w:val="left"/>
        <w:rPr>
          <w:rFonts w:ascii="宋体" w:hAnsi="宋体" w:hint="eastAsia"/>
          <w:b/>
          <w:sz w:val="24"/>
        </w:rPr>
      </w:pPr>
      <w:r w:rsidRPr="008D7CE5">
        <w:rPr>
          <w:rFonts w:ascii="宋体" w:hAnsi="宋体" w:hint="eastAsia"/>
          <w:b/>
          <w:sz w:val="24"/>
        </w:rPr>
        <w:t xml:space="preserve">合同标的   </w:t>
      </w:r>
    </w:p>
    <w:p w:rsidR="009C090E" w:rsidRPr="008D7CE5" w:rsidRDefault="009C090E" w:rsidP="009C090E">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9C090E" w:rsidRPr="008D7CE5" w:rsidTr="006F11C5">
        <w:trPr>
          <w:trHeight w:val="618"/>
        </w:trPr>
        <w:tc>
          <w:tcPr>
            <w:tcW w:w="817" w:type="dxa"/>
            <w:vAlign w:val="center"/>
          </w:tcPr>
          <w:p w:rsidR="009C090E" w:rsidRPr="008D7CE5" w:rsidRDefault="009C090E" w:rsidP="006F11C5">
            <w:pPr>
              <w:jc w:val="center"/>
              <w:rPr>
                <w:rFonts w:ascii="宋体" w:hAnsi="宋体" w:hint="eastAsia"/>
                <w:sz w:val="24"/>
              </w:rPr>
            </w:pPr>
            <w:r w:rsidRPr="008D7CE5">
              <w:rPr>
                <w:rFonts w:ascii="宋体" w:hAnsi="宋体" w:hint="eastAsia"/>
                <w:sz w:val="24"/>
              </w:rPr>
              <w:t>序号</w:t>
            </w:r>
          </w:p>
        </w:tc>
        <w:tc>
          <w:tcPr>
            <w:tcW w:w="1701"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备注</w:t>
            </w:r>
          </w:p>
        </w:tc>
      </w:tr>
      <w:tr w:rsidR="009C090E" w:rsidRPr="008D7CE5" w:rsidTr="006F11C5">
        <w:trPr>
          <w:trHeight w:val="462"/>
        </w:trPr>
        <w:tc>
          <w:tcPr>
            <w:tcW w:w="817" w:type="dxa"/>
            <w:vAlign w:val="center"/>
          </w:tcPr>
          <w:p w:rsidR="009C090E" w:rsidRPr="008D7CE5" w:rsidRDefault="009C090E" w:rsidP="006F11C5">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9C090E" w:rsidRPr="008D7CE5" w:rsidRDefault="009C090E" w:rsidP="006F11C5">
            <w:pPr>
              <w:jc w:val="center"/>
              <w:rPr>
                <w:rFonts w:ascii="宋体" w:hAnsi="宋体" w:cs="宋体"/>
                <w:sz w:val="24"/>
              </w:rPr>
            </w:pPr>
          </w:p>
        </w:tc>
        <w:tc>
          <w:tcPr>
            <w:tcW w:w="1418" w:type="dxa"/>
            <w:vAlign w:val="center"/>
          </w:tcPr>
          <w:p w:rsidR="009C090E" w:rsidRPr="008D7CE5" w:rsidRDefault="009C090E" w:rsidP="006F11C5">
            <w:pPr>
              <w:jc w:val="center"/>
              <w:rPr>
                <w:rFonts w:ascii="宋体" w:hAnsi="宋体"/>
                <w:sz w:val="24"/>
              </w:rPr>
            </w:pPr>
          </w:p>
        </w:tc>
        <w:tc>
          <w:tcPr>
            <w:tcW w:w="850" w:type="dxa"/>
            <w:vAlign w:val="center"/>
          </w:tcPr>
          <w:p w:rsidR="009C090E" w:rsidRPr="008D7CE5" w:rsidRDefault="009C090E" w:rsidP="006F11C5">
            <w:pPr>
              <w:jc w:val="center"/>
              <w:rPr>
                <w:rFonts w:ascii="宋体" w:hAnsi="宋体" w:cs="宋体" w:hint="eastAsia"/>
                <w:sz w:val="24"/>
              </w:rPr>
            </w:pPr>
          </w:p>
        </w:tc>
        <w:tc>
          <w:tcPr>
            <w:tcW w:w="1276"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cs="宋体"/>
                <w:sz w:val="24"/>
              </w:rPr>
            </w:pPr>
          </w:p>
        </w:tc>
        <w:tc>
          <w:tcPr>
            <w:tcW w:w="1417"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hint="eastAsia"/>
                <w:sz w:val="24"/>
              </w:rPr>
            </w:pPr>
          </w:p>
        </w:tc>
      </w:tr>
      <w:tr w:rsidR="009C090E" w:rsidRPr="008D7CE5" w:rsidTr="006F11C5">
        <w:trPr>
          <w:trHeight w:val="462"/>
        </w:trPr>
        <w:tc>
          <w:tcPr>
            <w:tcW w:w="817" w:type="dxa"/>
            <w:vAlign w:val="center"/>
          </w:tcPr>
          <w:p w:rsidR="009C090E" w:rsidRPr="008D7CE5" w:rsidRDefault="009C090E" w:rsidP="006F11C5">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9C090E" w:rsidRPr="008D7CE5" w:rsidRDefault="009C090E" w:rsidP="006F11C5">
            <w:pPr>
              <w:jc w:val="center"/>
              <w:rPr>
                <w:rFonts w:ascii="宋体" w:hAnsi="宋体" w:cs="宋体"/>
                <w:sz w:val="24"/>
              </w:rPr>
            </w:pPr>
          </w:p>
        </w:tc>
        <w:tc>
          <w:tcPr>
            <w:tcW w:w="1418" w:type="dxa"/>
            <w:vAlign w:val="center"/>
          </w:tcPr>
          <w:p w:rsidR="009C090E" w:rsidRPr="008D7CE5" w:rsidRDefault="009C090E" w:rsidP="006F11C5">
            <w:pPr>
              <w:jc w:val="center"/>
              <w:rPr>
                <w:rFonts w:ascii="宋体" w:hAnsi="宋体"/>
                <w:sz w:val="24"/>
              </w:rPr>
            </w:pPr>
          </w:p>
        </w:tc>
        <w:tc>
          <w:tcPr>
            <w:tcW w:w="850" w:type="dxa"/>
            <w:vAlign w:val="center"/>
          </w:tcPr>
          <w:p w:rsidR="009C090E" w:rsidRPr="008D7CE5" w:rsidRDefault="009C090E" w:rsidP="006F11C5">
            <w:pPr>
              <w:jc w:val="center"/>
              <w:rPr>
                <w:rFonts w:ascii="宋体" w:hAnsi="宋体" w:cs="宋体" w:hint="eastAsia"/>
                <w:sz w:val="24"/>
              </w:rPr>
            </w:pPr>
          </w:p>
        </w:tc>
        <w:tc>
          <w:tcPr>
            <w:tcW w:w="1276"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cs="宋体"/>
                <w:sz w:val="24"/>
              </w:rPr>
            </w:pPr>
          </w:p>
        </w:tc>
        <w:tc>
          <w:tcPr>
            <w:tcW w:w="1417"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hint="eastAsia"/>
                <w:sz w:val="24"/>
              </w:rPr>
            </w:pPr>
          </w:p>
        </w:tc>
      </w:tr>
      <w:tr w:rsidR="009C090E" w:rsidRPr="008D7CE5" w:rsidTr="006F11C5">
        <w:trPr>
          <w:trHeight w:val="462"/>
        </w:trPr>
        <w:tc>
          <w:tcPr>
            <w:tcW w:w="817" w:type="dxa"/>
            <w:vAlign w:val="center"/>
          </w:tcPr>
          <w:p w:rsidR="009C090E" w:rsidRPr="008D7CE5" w:rsidRDefault="009C090E" w:rsidP="006F11C5">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9C090E" w:rsidRPr="008D7CE5" w:rsidRDefault="009C090E" w:rsidP="006F11C5">
            <w:pPr>
              <w:jc w:val="center"/>
              <w:rPr>
                <w:rFonts w:ascii="宋体" w:hAnsi="宋体" w:cs="宋体"/>
                <w:sz w:val="24"/>
              </w:rPr>
            </w:pPr>
          </w:p>
        </w:tc>
        <w:tc>
          <w:tcPr>
            <w:tcW w:w="1418" w:type="dxa"/>
            <w:vAlign w:val="center"/>
          </w:tcPr>
          <w:p w:rsidR="009C090E" w:rsidRPr="008D7CE5" w:rsidRDefault="009C090E" w:rsidP="006F11C5">
            <w:pPr>
              <w:jc w:val="center"/>
              <w:rPr>
                <w:rFonts w:ascii="宋体" w:hAnsi="宋体"/>
                <w:sz w:val="24"/>
              </w:rPr>
            </w:pPr>
          </w:p>
        </w:tc>
        <w:tc>
          <w:tcPr>
            <w:tcW w:w="850" w:type="dxa"/>
            <w:vAlign w:val="center"/>
          </w:tcPr>
          <w:p w:rsidR="009C090E" w:rsidRPr="008D7CE5" w:rsidRDefault="009C090E" w:rsidP="006F11C5">
            <w:pPr>
              <w:jc w:val="center"/>
              <w:rPr>
                <w:rFonts w:ascii="宋体" w:hAnsi="宋体" w:cs="宋体" w:hint="eastAsia"/>
                <w:sz w:val="24"/>
              </w:rPr>
            </w:pPr>
          </w:p>
        </w:tc>
        <w:tc>
          <w:tcPr>
            <w:tcW w:w="1276"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cs="宋体"/>
                <w:sz w:val="24"/>
              </w:rPr>
            </w:pPr>
          </w:p>
        </w:tc>
        <w:tc>
          <w:tcPr>
            <w:tcW w:w="1417"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hint="eastAsia"/>
                <w:sz w:val="24"/>
              </w:rPr>
            </w:pPr>
          </w:p>
        </w:tc>
      </w:tr>
      <w:tr w:rsidR="009C090E" w:rsidRPr="008D7CE5" w:rsidTr="006F11C5">
        <w:trPr>
          <w:trHeight w:val="462"/>
        </w:trPr>
        <w:tc>
          <w:tcPr>
            <w:tcW w:w="817" w:type="dxa"/>
            <w:vAlign w:val="center"/>
          </w:tcPr>
          <w:p w:rsidR="009C090E" w:rsidRDefault="009C090E" w:rsidP="006F11C5">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9C090E" w:rsidRPr="008D7CE5" w:rsidRDefault="009C090E" w:rsidP="006F11C5">
            <w:pPr>
              <w:jc w:val="center"/>
              <w:rPr>
                <w:rFonts w:ascii="宋体" w:hAnsi="宋体" w:cs="宋体"/>
                <w:sz w:val="24"/>
              </w:rPr>
            </w:pPr>
          </w:p>
        </w:tc>
        <w:tc>
          <w:tcPr>
            <w:tcW w:w="1418" w:type="dxa"/>
            <w:vAlign w:val="center"/>
          </w:tcPr>
          <w:p w:rsidR="009C090E" w:rsidRPr="008D7CE5" w:rsidRDefault="009C090E" w:rsidP="006F11C5">
            <w:pPr>
              <w:jc w:val="center"/>
              <w:rPr>
                <w:rFonts w:ascii="宋体" w:hAnsi="宋体"/>
                <w:sz w:val="24"/>
              </w:rPr>
            </w:pPr>
          </w:p>
        </w:tc>
        <w:tc>
          <w:tcPr>
            <w:tcW w:w="850" w:type="dxa"/>
            <w:vAlign w:val="center"/>
          </w:tcPr>
          <w:p w:rsidR="009C090E" w:rsidRPr="008D7CE5" w:rsidRDefault="009C090E" w:rsidP="006F11C5">
            <w:pPr>
              <w:jc w:val="center"/>
              <w:rPr>
                <w:rFonts w:ascii="宋体" w:hAnsi="宋体" w:cs="宋体" w:hint="eastAsia"/>
                <w:sz w:val="24"/>
              </w:rPr>
            </w:pPr>
          </w:p>
        </w:tc>
        <w:tc>
          <w:tcPr>
            <w:tcW w:w="1276"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cs="宋体"/>
                <w:sz w:val="24"/>
              </w:rPr>
            </w:pPr>
          </w:p>
        </w:tc>
        <w:tc>
          <w:tcPr>
            <w:tcW w:w="1417" w:type="dxa"/>
            <w:vAlign w:val="center"/>
          </w:tcPr>
          <w:p w:rsidR="009C090E" w:rsidRPr="008D7CE5" w:rsidRDefault="009C090E" w:rsidP="006F11C5">
            <w:pPr>
              <w:jc w:val="right"/>
              <w:rPr>
                <w:rFonts w:ascii="宋体" w:hAnsi="宋体" w:cs="宋体"/>
                <w:sz w:val="24"/>
              </w:rPr>
            </w:pPr>
          </w:p>
        </w:tc>
        <w:tc>
          <w:tcPr>
            <w:tcW w:w="709" w:type="dxa"/>
            <w:vAlign w:val="center"/>
          </w:tcPr>
          <w:p w:rsidR="009C090E" w:rsidRPr="008D7CE5" w:rsidRDefault="009C090E" w:rsidP="006F11C5">
            <w:pPr>
              <w:jc w:val="center"/>
              <w:rPr>
                <w:rFonts w:ascii="宋体" w:hAnsi="宋体" w:hint="eastAsia"/>
                <w:sz w:val="24"/>
              </w:rPr>
            </w:pPr>
          </w:p>
        </w:tc>
      </w:tr>
    </w:tbl>
    <w:p w:rsidR="009C090E" w:rsidRPr="008D7CE5" w:rsidRDefault="009C090E" w:rsidP="009C090E">
      <w:pPr>
        <w:spacing w:line="240" w:lineRule="atLeast"/>
        <w:jc w:val="left"/>
        <w:rPr>
          <w:rFonts w:ascii="宋体" w:hAnsi="宋体" w:hint="eastAsia"/>
          <w:sz w:val="24"/>
        </w:rPr>
      </w:pPr>
    </w:p>
    <w:p w:rsidR="009C090E" w:rsidRPr="000A6A05" w:rsidRDefault="009C090E" w:rsidP="009C090E">
      <w:pPr>
        <w:numPr>
          <w:ilvl w:val="0"/>
          <w:numId w:val="36"/>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9C090E" w:rsidRPr="008D7CE5" w:rsidRDefault="009C090E" w:rsidP="009C090E">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9C090E" w:rsidRPr="008D7CE5" w:rsidRDefault="009C090E" w:rsidP="009C090E">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9C090E" w:rsidRPr="008D7CE5" w:rsidRDefault="009C090E" w:rsidP="009C090E">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第五条  交货</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3"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9C090E" w:rsidRPr="008D7CE5" w:rsidRDefault="009C090E" w:rsidP="009C090E">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9C090E" w:rsidRPr="008D7CE5" w:rsidRDefault="009C090E" w:rsidP="009C090E">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9C090E" w:rsidRPr="008D7CE5" w:rsidRDefault="009C090E" w:rsidP="009C090E">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9C090E" w:rsidRPr="008D7CE5" w:rsidRDefault="009C090E" w:rsidP="009C090E">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9C090E" w:rsidRPr="008D7CE5" w:rsidRDefault="009C090E" w:rsidP="009C090E">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9C090E" w:rsidRPr="008D7CE5" w:rsidRDefault="009C090E" w:rsidP="009C090E">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9C090E" w:rsidRPr="008D7CE5" w:rsidRDefault="009C090E" w:rsidP="009C090E">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9C090E" w:rsidRPr="008D7CE5" w:rsidRDefault="009C090E" w:rsidP="009C090E">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9C090E" w:rsidRPr="008D7CE5" w:rsidRDefault="009C090E" w:rsidP="009C090E">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9C090E" w:rsidRPr="008D7CE5" w:rsidRDefault="009C090E" w:rsidP="009C090E">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9C090E" w:rsidRPr="008D7CE5" w:rsidRDefault="009C090E" w:rsidP="009C090E">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9C090E" w:rsidRPr="008D7CE5" w:rsidRDefault="009C090E" w:rsidP="009C090E">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9C090E" w:rsidRPr="008D7CE5" w:rsidRDefault="009C090E" w:rsidP="009C090E">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9C090E" w:rsidRPr="008D7CE5" w:rsidRDefault="009C090E" w:rsidP="009C090E">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9C090E" w:rsidRPr="008D7CE5" w:rsidRDefault="009C090E" w:rsidP="009C090E">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9C090E" w:rsidRPr="008E2027" w:rsidRDefault="009C090E" w:rsidP="009C090E">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9C090E" w:rsidRPr="008D7CE5" w:rsidRDefault="009C090E" w:rsidP="009C090E">
      <w:pPr>
        <w:spacing w:line="360" w:lineRule="auto"/>
        <w:jc w:val="left"/>
        <w:rPr>
          <w:rFonts w:ascii="宋体" w:hAnsi="宋体"/>
          <w:sz w:val="24"/>
        </w:rPr>
        <w:sectPr w:rsidR="009C090E" w:rsidRPr="008D7CE5" w:rsidSect="000E0DEA">
          <w:type w:val="continuous"/>
          <w:pgSz w:w="11907" w:h="16840"/>
          <w:pgMar w:top="1247" w:right="1418" w:bottom="1247" w:left="1418" w:header="851" w:footer="992" w:gutter="0"/>
          <w:cols w:space="720"/>
          <w:docGrid w:type="lines" w:linePitch="312"/>
        </w:sectPr>
      </w:pPr>
    </w:p>
    <w:p w:rsidR="009C090E" w:rsidRPr="00D548A8" w:rsidRDefault="009C090E" w:rsidP="009C090E">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pPr>
        <w:widowControl/>
        <w:jc w:val="left"/>
        <w:rPr>
          <w:rFonts w:ascii="宋体" w:hAnsi="宋体"/>
          <w:b/>
          <w:sz w:val="24"/>
        </w:rPr>
      </w:pPr>
      <w:r>
        <w:rPr>
          <w:rFonts w:ascii="宋体" w:hAnsi="宋体"/>
          <w:b/>
          <w:sz w:val="24"/>
        </w:rPr>
        <w:br w:type="page"/>
      </w:r>
    </w:p>
    <w:p w:rsidR="009C090E" w:rsidRDefault="009C090E" w:rsidP="009C090E">
      <w:pPr>
        <w:spacing w:line="360" w:lineRule="auto"/>
        <w:jc w:val="left"/>
        <w:rPr>
          <w:rFonts w:ascii="宋体" w:hAnsi="宋体" w:hint="eastAsia"/>
          <w:b/>
          <w:sz w:val="24"/>
        </w:rPr>
      </w:pPr>
    </w:p>
    <w:p w:rsidR="009C090E" w:rsidRPr="00D548A8" w:rsidRDefault="009C090E" w:rsidP="009C090E">
      <w:pPr>
        <w:spacing w:line="360" w:lineRule="auto"/>
        <w:jc w:val="left"/>
        <w:rPr>
          <w:rFonts w:ascii="宋体" w:hAnsi="宋体" w:hint="eastAsia"/>
          <w:b/>
          <w:sz w:val="24"/>
        </w:rPr>
      </w:pPr>
      <w:r>
        <w:rPr>
          <w:rFonts w:ascii="宋体" w:hAnsi="宋体" w:hint="eastAsia"/>
          <w:b/>
          <w:sz w:val="24"/>
        </w:rPr>
        <w:t>合同签署页：</w:t>
      </w: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电话：</w:t>
      </w: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9C090E" w:rsidRPr="008D7CE5" w:rsidRDefault="009C090E" w:rsidP="009C090E">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9C090E" w:rsidRDefault="009C090E" w:rsidP="009C090E">
      <w:pPr>
        <w:spacing w:line="360" w:lineRule="auto"/>
        <w:jc w:val="left"/>
        <w:rPr>
          <w:rFonts w:ascii="宋体" w:hAnsi="宋体" w:hint="eastAsia"/>
          <w:b/>
          <w:sz w:val="24"/>
        </w:rPr>
      </w:pPr>
      <w:r w:rsidRPr="008D7CE5">
        <w:rPr>
          <w:rFonts w:ascii="宋体" w:hAnsi="宋体" w:hint="eastAsia"/>
          <w:b/>
          <w:sz w:val="24"/>
        </w:rPr>
        <w:t>单位地址：</w:t>
      </w:r>
    </w:p>
    <w:p w:rsidR="009C090E" w:rsidRPr="008D7CE5" w:rsidRDefault="009C090E" w:rsidP="009C090E">
      <w:pPr>
        <w:spacing w:line="360" w:lineRule="auto"/>
        <w:jc w:val="left"/>
        <w:rPr>
          <w:rFonts w:ascii="宋体" w:hAnsi="宋体" w:hint="eastAsia"/>
          <w:b/>
          <w:sz w:val="24"/>
        </w:rPr>
      </w:pP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乙方（供应商）：     （盖章）</w:t>
      </w:r>
    </w:p>
    <w:p w:rsidR="009C090E" w:rsidRPr="008D7CE5" w:rsidRDefault="009C090E" w:rsidP="009C090E">
      <w:pPr>
        <w:spacing w:line="360" w:lineRule="auto"/>
        <w:jc w:val="left"/>
        <w:rPr>
          <w:rFonts w:ascii="宋体" w:hAnsi="宋体" w:hint="eastAsia"/>
          <w:b/>
          <w:sz w:val="24"/>
        </w:rPr>
      </w:pPr>
      <w:r w:rsidRPr="008D7CE5" w:rsidDel="002924EA">
        <w:rPr>
          <w:rFonts w:ascii="宋体" w:hAnsi="宋体" w:hint="eastAsia"/>
          <w:b/>
          <w:sz w:val="24"/>
        </w:rPr>
        <w:t xml:space="preserve"> </w:t>
      </w: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电话：</w:t>
      </w: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开户银行：</w:t>
      </w:r>
    </w:p>
    <w:p w:rsidR="009C090E" w:rsidRPr="008D7CE5" w:rsidRDefault="009C090E" w:rsidP="009C090E">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9C090E" w:rsidRDefault="009C090E" w:rsidP="009C090E">
      <w:pPr>
        <w:spacing w:line="360" w:lineRule="auto"/>
        <w:jc w:val="left"/>
        <w:rPr>
          <w:rFonts w:ascii="宋体" w:hAnsi="宋体" w:hint="eastAsia"/>
          <w:b/>
          <w:sz w:val="24"/>
        </w:rPr>
      </w:pPr>
      <w:r w:rsidRPr="008D7CE5">
        <w:rPr>
          <w:rFonts w:ascii="宋体" w:hAnsi="宋体" w:hint="eastAsia"/>
          <w:b/>
          <w:sz w:val="24"/>
        </w:rPr>
        <w:t>单位地址：</w:t>
      </w: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Default="009C090E" w:rsidP="009C090E">
      <w:pPr>
        <w:spacing w:line="360" w:lineRule="auto"/>
        <w:jc w:val="left"/>
        <w:rPr>
          <w:rFonts w:ascii="宋体" w:hAnsi="宋体" w:hint="eastAsia"/>
          <w:b/>
          <w:sz w:val="24"/>
        </w:rPr>
      </w:pPr>
    </w:p>
    <w:p w:rsidR="009C090E" w:rsidRPr="008D7CE5" w:rsidRDefault="009C090E" w:rsidP="009C090E">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9C090E" w:rsidRDefault="009C090E" w:rsidP="009C090E">
      <w:pPr>
        <w:spacing w:line="360" w:lineRule="auto"/>
        <w:jc w:val="left"/>
        <w:rPr>
          <w:rFonts w:ascii="宋体" w:hAnsi="宋体" w:hint="eastAsia"/>
          <w:b/>
          <w:sz w:val="24"/>
        </w:rPr>
      </w:pPr>
    </w:p>
    <w:p w:rsidR="009C090E" w:rsidRPr="008D7CE5" w:rsidRDefault="009C090E" w:rsidP="009C090E">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9C090E" w:rsidRPr="008D7CE5" w:rsidRDefault="009C090E" w:rsidP="009C090E">
      <w:pPr>
        <w:spacing w:line="360" w:lineRule="auto"/>
        <w:rPr>
          <w:rFonts w:ascii="宋体" w:hAnsi="宋体" w:hint="eastAsia"/>
          <w:sz w:val="24"/>
        </w:rPr>
      </w:pPr>
      <w:r w:rsidRPr="008D7CE5">
        <w:rPr>
          <w:rFonts w:ascii="宋体" w:hAnsi="宋体" w:hint="eastAsia"/>
          <w:b/>
          <w:sz w:val="24"/>
        </w:rPr>
        <w:t xml:space="preserve"> </w:t>
      </w:r>
    </w:p>
    <w:p w:rsidR="009C090E" w:rsidRPr="000E7368" w:rsidRDefault="009C090E" w:rsidP="009C090E">
      <w:pPr>
        <w:spacing w:line="360" w:lineRule="auto"/>
        <w:jc w:val="left"/>
        <w:rPr>
          <w:rFonts w:hint="eastAsia"/>
        </w:rPr>
      </w:pPr>
    </w:p>
    <w:p w:rsidR="009C090E" w:rsidRPr="000E7368" w:rsidRDefault="009C090E" w:rsidP="009C090E">
      <w:pPr>
        <w:spacing w:line="360" w:lineRule="auto"/>
        <w:jc w:val="left"/>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534088" w:rsidRPr="007127EA" w:rsidTr="00B95F14">
        <w:trPr>
          <w:trHeight w:val="478"/>
          <w:tblCellSpacing w:w="20" w:type="dxa"/>
        </w:trPr>
        <w:tc>
          <w:tcPr>
            <w:tcW w:w="2653" w:type="dxa"/>
            <w:shd w:val="clear" w:color="auto" w:fill="FFFFFF"/>
            <w:vAlign w:val="center"/>
            <w:hideMark/>
          </w:tcPr>
          <w:p w:rsidR="00534088" w:rsidRPr="007127EA" w:rsidRDefault="00534088"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534088" w:rsidRPr="007127EA" w:rsidRDefault="00534088"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534088" w:rsidRPr="007127EA" w:rsidRDefault="00534088"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534088" w:rsidRPr="007127EA" w:rsidRDefault="00534088"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534088" w:rsidRPr="007127EA" w:rsidRDefault="00534088"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534088" w:rsidRPr="007127EA" w:rsidTr="00B95F14">
        <w:trPr>
          <w:trHeight w:val="70"/>
          <w:tblCellSpacing w:w="20" w:type="dxa"/>
        </w:trPr>
        <w:tc>
          <w:tcPr>
            <w:tcW w:w="2653" w:type="dxa"/>
            <w:shd w:val="clear" w:color="auto" w:fill="FFFFFF"/>
            <w:vAlign w:val="center"/>
            <w:hideMark/>
          </w:tcPr>
          <w:p w:rsidR="00534088" w:rsidRPr="007127EA" w:rsidRDefault="00534088" w:rsidP="00B95F14">
            <w:pPr>
              <w:jc w:val="center"/>
              <w:rPr>
                <w:rFonts w:asciiTheme="minorEastAsia" w:eastAsiaTheme="minorEastAsia" w:hAnsiTheme="minorEastAsia"/>
                <w:sz w:val="24"/>
              </w:rPr>
            </w:pPr>
            <w:r>
              <w:rPr>
                <w:rFonts w:asciiTheme="minorEastAsia" w:hAnsiTheme="minorEastAsia" w:hint="eastAsia"/>
                <w:sz w:val="24"/>
              </w:rPr>
              <w:t>热机械分析仪（TMA）</w:t>
            </w:r>
          </w:p>
        </w:tc>
        <w:tc>
          <w:tcPr>
            <w:tcW w:w="1449" w:type="dxa"/>
            <w:shd w:val="clear" w:color="auto" w:fill="FFFFFF"/>
            <w:vAlign w:val="center"/>
          </w:tcPr>
          <w:p w:rsidR="00534088" w:rsidRPr="007127EA" w:rsidRDefault="00534088" w:rsidP="00B95F1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534088" w:rsidRPr="007127EA" w:rsidRDefault="00534088" w:rsidP="00B95F14">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534088" w:rsidRPr="007127EA" w:rsidRDefault="00534088" w:rsidP="00B95F14">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534088" w:rsidRPr="007127EA" w:rsidRDefault="00534088" w:rsidP="00B95F14">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534088" w:rsidRPr="00C6116C" w:rsidTr="00FF3EB5">
        <w:trPr>
          <w:trHeight w:val="1249"/>
        </w:trPr>
        <w:tc>
          <w:tcPr>
            <w:tcW w:w="1384" w:type="dxa"/>
            <w:vAlign w:val="center"/>
          </w:tcPr>
          <w:p w:rsidR="00534088" w:rsidRPr="00C6116C" w:rsidRDefault="00534088" w:rsidP="00B86ED3">
            <w:pPr>
              <w:spacing w:line="400" w:lineRule="exact"/>
              <w:jc w:val="center"/>
              <w:rPr>
                <w:sz w:val="24"/>
              </w:rPr>
            </w:pPr>
            <w:r w:rsidRPr="00C6116C">
              <w:rPr>
                <w:sz w:val="24"/>
              </w:rPr>
              <w:t>项目要求</w:t>
            </w:r>
          </w:p>
          <w:p w:rsidR="00534088" w:rsidRPr="00C6116C" w:rsidRDefault="00534088" w:rsidP="00B86ED3">
            <w:pPr>
              <w:spacing w:line="400" w:lineRule="exact"/>
              <w:jc w:val="center"/>
              <w:rPr>
                <w:sz w:val="24"/>
              </w:rPr>
            </w:pPr>
            <w:r w:rsidRPr="00C6116C">
              <w:rPr>
                <w:sz w:val="24"/>
              </w:rPr>
              <w:t>技术指标</w:t>
            </w:r>
          </w:p>
        </w:tc>
        <w:tc>
          <w:tcPr>
            <w:tcW w:w="7872" w:type="dxa"/>
          </w:tcPr>
          <w:p w:rsidR="00534088" w:rsidRPr="00534088" w:rsidRDefault="00534088" w:rsidP="00534088">
            <w:pPr>
              <w:spacing w:line="360" w:lineRule="auto"/>
              <w:rPr>
                <w:rFonts w:ascii="宋体" w:hAnsi="宋体"/>
                <w:sz w:val="24"/>
              </w:rPr>
            </w:pPr>
            <w:r w:rsidRPr="00534088">
              <w:rPr>
                <w:rFonts w:ascii="宋体" w:hAnsi="宋体"/>
                <w:b/>
                <w:sz w:val="24"/>
              </w:rPr>
              <w:t xml:space="preserve">1. </w:t>
            </w:r>
            <w:r w:rsidRPr="00534088">
              <w:rPr>
                <w:rFonts w:ascii="宋体" w:hAnsi="宋体" w:hint="eastAsia"/>
                <w:b/>
                <w:sz w:val="24"/>
              </w:rPr>
              <w:t>主要功能：</w:t>
            </w:r>
            <w:r w:rsidRPr="00534088">
              <w:rPr>
                <w:rFonts w:ascii="宋体" w:hAnsi="宋体" w:hint="eastAsia"/>
                <w:sz w:val="24"/>
              </w:rPr>
              <w:t>热机械分析仪（TMA）是在程序控制温度下，用于测量材料在静态负载下随温度变化而变化的尺寸，用于测量各类</w:t>
            </w:r>
            <w:r w:rsidRPr="00534088">
              <w:rPr>
                <w:rFonts w:ascii="宋体" w:hAnsi="宋体" w:cs="黑体" w:hint="eastAsia"/>
                <w:kern w:val="0"/>
                <w:sz w:val="24"/>
              </w:rPr>
              <w:t>材料的线性膨胀系数</w:t>
            </w:r>
            <w:r w:rsidRPr="00534088">
              <w:rPr>
                <w:rFonts w:ascii="宋体" w:hAnsi="宋体" w:cs="Symbol" w:hint="eastAsia"/>
                <w:kern w:val="0"/>
                <w:sz w:val="24"/>
              </w:rPr>
              <w:t>和</w:t>
            </w:r>
            <w:r w:rsidRPr="00534088">
              <w:rPr>
                <w:rFonts w:ascii="宋体" w:hAnsi="宋体" w:cs="黑体" w:hint="eastAsia"/>
                <w:kern w:val="0"/>
                <w:sz w:val="24"/>
              </w:rPr>
              <w:t>软化温度</w:t>
            </w:r>
            <w:r w:rsidRPr="00534088">
              <w:rPr>
                <w:rFonts w:ascii="宋体" w:hAnsi="宋体" w:cs="Symbol" w:hint="eastAsia"/>
                <w:kern w:val="0"/>
                <w:sz w:val="24"/>
              </w:rPr>
              <w:t>、</w:t>
            </w:r>
            <w:proofErr w:type="spellStart"/>
            <w:r w:rsidRPr="00534088">
              <w:rPr>
                <w:rFonts w:ascii="宋体" w:hAnsi="宋体" w:cs="Symbol" w:hint="eastAsia"/>
                <w:kern w:val="0"/>
                <w:sz w:val="24"/>
              </w:rPr>
              <w:t>Tg</w:t>
            </w:r>
            <w:proofErr w:type="spellEnd"/>
            <w:r w:rsidRPr="00534088">
              <w:rPr>
                <w:rFonts w:ascii="宋体" w:hAnsi="宋体" w:cs="Symbol" w:hint="eastAsia"/>
                <w:kern w:val="0"/>
                <w:sz w:val="24"/>
              </w:rPr>
              <w:t>玻璃化转变温度、固固相转变温度，</w:t>
            </w:r>
            <w:r w:rsidRPr="00534088">
              <w:rPr>
                <w:rFonts w:ascii="宋体" w:hAnsi="宋体" w:cs="黑体" w:hint="eastAsia"/>
                <w:kern w:val="0"/>
                <w:sz w:val="24"/>
              </w:rPr>
              <w:t>溶胀行为</w:t>
            </w:r>
            <w:r w:rsidRPr="00534088">
              <w:rPr>
                <w:rFonts w:ascii="宋体" w:hAnsi="宋体" w:cs="Symbol" w:hint="eastAsia"/>
                <w:kern w:val="0"/>
                <w:sz w:val="24"/>
              </w:rPr>
              <w:t>、</w:t>
            </w:r>
            <w:r w:rsidRPr="00534088">
              <w:rPr>
                <w:rFonts w:ascii="宋体" w:hAnsi="宋体" w:cs="黑体" w:hint="eastAsia"/>
                <w:kern w:val="0"/>
                <w:sz w:val="24"/>
              </w:rPr>
              <w:t>相对收缩行为</w:t>
            </w:r>
            <w:r w:rsidRPr="00534088">
              <w:rPr>
                <w:rFonts w:ascii="宋体" w:hAnsi="宋体" w:cs="Symbol" w:hint="eastAsia"/>
                <w:kern w:val="0"/>
                <w:sz w:val="24"/>
              </w:rPr>
              <w:t>、</w:t>
            </w:r>
            <w:r w:rsidRPr="00534088">
              <w:rPr>
                <w:rFonts w:ascii="宋体" w:hAnsi="宋体" w:cs="黑体" w:hint="eastAsia"/>
                <w:kern w:val="0"/>
                <w:sz w:val="24"/>
              </w:rPr>
              <w:t>穿透</w:t>
            </w:r>
            <w:r w:rsidRPr="00534088">
              <w:rPr>
                <w:rFonts w:ascii="宋体" w:hAnsi="宋体" w:cs="Symbol" w:hint="eastAsia"/>
                <w:kern w:val="0"/>
                <w:sz w:val="24"/>
              </w:rPr>
              <w:t>、</w:t>
            </w:r>
            <w:r w:rsidRPr="00534088">
              <w:rPr>
                <w:rFonts w:ascii="宋体" w:hAnsi="宋体" w:cs="黑体" w:hint="eastAsia"/>
                <w:kern w:val="0"/>
                <w:sz w:val="24"/>
              </w:rPr>
              <w:t>热突起不同热处理对材料性能的测量研究。</w:t>
            </w:r>
          </w:p>
          <w:p w:rsidR="00534088" w:rsidRPr="00534088" w:rsidRDefault="00534088" w:rsidP="00534088">
            <w:pPr>
              <w:pStyle w:val="a9"/>
              <w:tabs>
                <w:tab w:val="center" w:pos="3850"/>
              </w:tabs>
              <w:spacing w:line="360" w:lineRule="auto"/>
              <w:ind w:firstLineChars="0" w:firstLine="0"/>
              <w:rPr>
                <w:rFonts w:ascii="宋体" w:hAnsi="宋体"/>
                <w:b/>
                <w:sz w:val="24"/>
              </w:rPr>
            </w:pPr>
            <w:r w:rsidRPr="00534088">
              <w:rPr>
                <w:rFonts w:ascii="宋体" w:hAnsi="宋体"/>
                <w:b/>
                <w:sz w:val="24"/>
              </w:rPr>
              <w:t>2. 技术规格</w:t>
            </w:r>
            <w:r w:rsidRPr="00534088">
              <w:rPr>
                <w:rFonts w:ascii="宋体" w:hAnsi="宋体"/>
                <w:b/>
                <w:sz w:val="24"/>
              </w:rPr>
              <w:tab/>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2.1 温度范围：</w:t>
            </w:r>
            <w:r w:rsidRPr="00534088">
              <w:rPr>
                <w:rFonts w:ascii="宋体" w:hAnsi="宋体" w:hint="eastAsia"/>
                <w:sz w:val="24"/>
              </w:rPr>
              <w:t>至少需满足 -70~600</w:t>
            </w:r>
            <w:r w:rsidRPr="00534088">
              <w:rPr>
                <w:rFonts w:ascii="宋体" w:hAnsi="宋体" w:cs="宋体" w:hint="eastAsia"/>
                <w:sz w:val="24"/>
              </w:rPr>
              <w:t>℃</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2.2 炉体：耐腐蚀炉体</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 xml:space="preserve">2.3 </w:t>
            </w:r>
            <w:r w:rsidRPr="00534088">
              <w:rPr>
                <w:rFonts w:ascii="宋体" w:hAnsi="宋体" w:hint="eastAsia"/>
                <w:sz w:val="24"/>
              </w:rPr>
              <w:t>升温</w:t>
            </w:r>
            <w:r w:rsidRPr="00534088">
              <w:rPr>
                <w:rFonts w:ascii="宋体" w:hAnsi="宋体"/>
                <w:sz w:val="24"/>
              </w:rPr>
              <w:t xml:space="preserve">速率：0.001 ~ 50 </w:t>
            </w:r>
            <w:r w:rsidRPr="00534088">
              <w:rPr>
                <w:rFonts w:ascii="宋体" w:hAnsi="宋体" w:cs="宋体" w:hint="eastAsia"/>
                <w:sz w:val="24"/>
              </w:rPr>
              <w:t>℃</w:t>
            </w:r>
            <w:r w:rsidRPr="00534088">
              <w:rPr>
                <w:rFonts w:ascii="宋体" w:hAnsi="宋体"/>
                <w:sz w:val="24"/>
              </w:rPr>
              <w:t xml:space="preserve">/min </w:t>
            </w:r>
          </w:p>
          <w:p w:rsidR="00534088" w:rsidRPr="00534088" w:rsidRDefault="00534088" w:rsidP="00534088">
            <w:pPr>
              <w:tabs>
                <w:tab w:val="left" w:pos="1620"/>
              </w:tabs>
              <w:spacing w:line="360" w:lineRule="auto"/>
              <w:ind w:firstLineChars="200" w:firstLine="480"/>
              <w:rPr>
                <w:rFonts w:ascii="宋体" w:hAnsi="宋体" w:cs="Symbol"/>
                <w:kern w:val="0"/>
                <w:sz w:val="24"/>
              </w:rPr>
            </w:pPr>
            <w:r w:rsidRPr="00534088">
              <w:rPr>
                <w:rFonts w:ascii="宋体" w:hAnsi="宋体" w:cs="Symbol" w:hint="eastAsia"/>
                <w:kern w:val="0"/>
                <w:sz w:val="24"/>
              </w:rPr>
              <w:t>冷却时间（600℃降到50℃）：≤15min</w:t>
            </w:r>
          </w:p>
          <w:p w:rsidR="00534088" w:rsidRPr="00534088" w:rsidRDefault="00534088" w:rsidP="00534088">
            <w:pPr>
              <w:tabs>
                <w:tab w:val="left" w:pos="1620"/>
              </w:tabs>
              <w:spacing w:line="360" w:lineRule="auto"/>
              <w:ind w:firstLineChars="200" w:firstLine="480"/>
              <w:rPr>
                <w:rFonts w:ascii="宋体" w:hAnsi="宋体"/>
                <w:sz w:val="24"/>
              </w:rPr>
            </w:pPr>
            <w:r w:rsidRPr="00534088">
              <w:rPr>
                <w:rFonts w:ascii="宋体" w:hAnsi="宋体" w:cs="Symbol" w:hint="eastAsia"/>
                <w:kern w:val="0"/>
                <w:sz w:val="24"/>
              </w:rPr>
              <w:t>冷却时间（50℃降到-70℃）：≤15min</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2.4 样品尺寸：最大长度：</w:t>
            </w:r>
            <w:r w:rsidRPr="00534088">
              <w:rPr>
                <w:rFonts w:ascii="宋体" w:hAnsi="宋体" w:hint="eastAsia"/>
                <w:sz w:val="24"/>
              </w:rPr>
              <w:t>≥2</w:t>
            </w:r>
            <w:r w:rsidRPr="00534088">
              <w:rPr>
                <w:rFonts w:ascii="宋体" w:hAnsi="宋体"/>
                <w:sz w:val="24"/>
              </w:rPr>
              <w:t>0 mm，最大直径：</w:t>
            </w:r>
            <w:r w:rsidRPr="00534088">
              <w:rPr>
                <w:rFonts w:ascii="宋体" w:hAnsi="宋体" w:hint="eastAsia"/>
                <w:sz w:val="24"/>
              </w:rPr>
              <w:t>1</w:t>
            </w:r>
            <w:r w:rsidRPr="00534088">
              <w:rPr>
                <w:rFonts w:ascii="宋体" w:hAnsi="宋体"/>
                <w:sz w:val="24"/>
              </w:rPr>
              <w:t>0 mm</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2.5 位移测量范围：</w:t>
            </w:r>
            <w:r w:rsidRPr="00534088">
              <w:rPr>
                <w:rFonts w:ascii="宋体" w:hAnsi="宋体" w:hint="eastAsia"/>
                <w:sz w:val="24"/>
              </w:rPr>
              <w:t>至少</w:t>
            </w:r>
            <w:r w:rsidRPr="00534088">
              <w:rPr>
                <w:rFonts w:ascii="宋体" w:hAnsi="宋体"/>
                <w:sz w:val="24"/>
              </w:rPr>
              <w:t>±2.5 mm</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2.6 位移分辨率：</w:t>
            </w:r>
            <w:r w:rsidRPr="00534088">
              <w:rPr>
                <w:rFonts w:ascii="宋体" w:hAnsi="宋体" w:hint="eastAsia"/>
                <w:sz w:val="24"/>
              </w:rPr>
              <w:t>≤</w:t>
            </w:r>
            <w:r w:rsidRPr="00534088">
              <w:rPr>
                <w:rFonts w:ascii="宋体" w:hAnsi="宋体"/>
                <w:sz w:val="24"/>
              </w:rPr>
              <w:t>0. 5 nm</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 xml:space="preserve">2.7 </w:t>
            </w:r>
            <w:r w:rsidRPr="00534088">
              <w:rPr>
                <w:rFonts w:ascii="宋体" w:hAnsi="宋体" w:hint="eastAsia"/>
                <w:sz w:val="24"/>
              </w:rPr>
              <w:t>可程序控制的</w:t>
            </w:r>
            <w:r w:rsidRPr="00534088">
              <w:rPr>
                <w:rFonts w:ascii="宋体" w:hAnsi="宋体"/>
                <w:sz w:val="24"/>
              </w:rPr>
              <w:t>自动调节接触力范围：</w:t>
            </w:r>
            <w:r w:rsidRPr="00534088">
              <w:rPr>
                <w:rFonts w:ascii="宋体" w:hAnsi="宋体" w:hint="eastAsia"/>
                <w:sz w:val="24"/>
              </w:rPr>
              <w:t>至少-0.</w:t>
            </w:r>
            <w:r w:rsidRPr="00534088">
              <w:rPr>
                <w:rFonts w:ascii="宋体" w:hAnsi="宋体"/>
                <w:sz w:val="24"/>
              </w:rPr>
              <w:t xml:space="preserve">1N ~ </w:t>
            </w:r>
            <w:r w:rsidRPr="00534088">
              <w:rPr>
                <w:rFonts w:ascii="宋体" w:hAnsi="宋体" w:hint="eastAsia"/>
                <w:sz w:val="24"/>
              </w:rPr>
              <w:t>1</w:t>
            </w:r>
            <w:r w:rsidRPr="00534088">
              <w:rPr>
                <w:rFonts w:ascii="宋体" w:hAnsi="宋体"/>
                <w:sz w:val="24"/>
              </w:rPr>
              <w:t>N</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 xml:space="preserve">2.8 自动接触力分辨率：0.1 </w:t>
            </w:r>
            <w:proofErr w:type="spellStart"/>
            <w:r w:rsidRPr="00534088">
              <w:rPr>
                <w:rFonts w:ascii="宋体" w:hAnsi="宋体"/>
                <w:sz w:val="24"/>
              </w:rPr>
              <w:t>mN</w:t>
            </w:r>
            <w:proofErr w:type="spellEnd"/>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 xml:space="preserve">2.9 </w:t>
            </w:r>
            <w:r w:rsidRPr="00534088">
              <w:rPr>
                <w:rFonts w:ascii="宋体" w:hAnsi="宋体" w:hint="eastAsia"/>
                <w:sz w:val="24"/>
              </w:rPr>
              <w:t>形变</w:t>
            </w:r>
            <w:r w:rsidRPr="00534088">
              <w:rPr>
                <w:rFonts w:ascii="宋体" w:hAnsi="宋体"/>
                <w:sz w:val="24"/>
              </w:rPr>
              <w:t>模式：线膨胀、压缩、拉伸、三点弯曲</w:t>
            </w:r>
            <w:r w:rsidRPr="00534088">
              <w:rPr>
                <w:rFonts w:ascii="宋体" w:hAnsi="宋体" w:hint="eastAsia"/>
                <w:sz w:val="24"/>
              </w:rPr>
              <w:t>、蠕变、应力松弛</w:t>
            </w:r>
            <w:r w:rsidRPr="00534088">
              <w:rPr>
                <w:rFonts w:ascii="宋体" w:hAnsi="宋体"/>
                <w:sz w:val="24"/>
              </w:rPr>
              <w:t>等</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2.10 测试气氛：惰性、氧化（动态或静态）、腐蚀性</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2.11 软件：中英文自动切换的测试及分析软件</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2.12 主机带有液晶显示屏，可显示温度程序、</w:t>
            </w:r>
            <w:proofErr w:type="gramStart"/>
            <w:r w:rsidRPr="00534088">
              <w:rPr>
                <w:rFonts w:ascii="宋体" w:hAnsi="宋体"/>
                <w:sz w:val="24"/>
              </w:rPr>
              <w:t>加载力</w:t>
            </w:r>
            <w:proofErr w:type="gramEnd"/>
            <w:r w:rsidRPr="00534088">
              <w:rPr>
                <w:rFonts w:ascii="宋体" w:hAnsi="宋体"/>
                <w:sz w:val="24"/>
              </w:rPr>
              <w:t>大小、位移变化、程序剩余时间等信息</w:t>
            </w:r>
          </w:p>
          <w:p w:rsidR="00534088" w:rsidRPr="00534088" w:rsidRDefault="00534088" w:rsidP="00534088">
            <w:pPr>
              <w:spacing w:line="360" w:lineRule="auto"/>
              <w:rPr>
                <w:rFonts w:ascii="宋体" w:hAnsi="宋体"/>
                <w:sz w:val="24"/>
              </w:rPr>
            </w:pPr>
            <w:r w:rsidRPr="00534088">
              <w:rPr>
                <w:rFonts w:ascii="宋体" w:hAnsi="宋体" w:hint="eastAsia"/>
                <w:sz w:val="24"/>
              </w:rPr>
              <w:t>2.13温度准确度（动态升温，室温~最高温度）： ±0.</w:t>
            </w:r>
            <w:r w:rsidRPr="00534088">
              <w:rPr>
                <w:rFonts w:ascii="宋体" w:hAnsi="宋体"/>
                <w:sz w:val="24"/>
              </w:rPr>
              <w:t>5</w:t>
            </w:r>
            <w:r w:rsidRPr="00534088">
              <w:rPr>
                <w:rFonts w:ascii="宋体" w:hAnsi="宋体" w:hint="eastAsia"/>
                <w:sz w:val="24"/>
              </w:rPr>
              <w:t>℃；温度准确度（动态升温，-70到室温）： ±</w:t>
            </w:r>
            <w:r w:rsidRPr="00534088">
              <w:rPr>
                <w:rFonts w:ascii="宋体" w:hAnsi="宋体"/>
                <w:sz w:val="24"/>
              </w:rPr>
              <w:t>1</w:t>
            </w:r>
            <w:r w:rsidRPr="00534088">
              <w:rPr>
                <w:rFonts w:ascii="宋体" w:hAnsi="宋体" w:hint="eastAsia"/>
                <w:sz w:val="24"/>
              </w:rPr>
              <w:t>℃；</w:t>
            </w:r>
          </w:p>
          <w:p w:rsidR="00534088" w:rsidRPr="00534088" w:rsidRDefault="00534088" w:rsidP="00534088">
            <w:pPr>
              <w:spacing w:line="360" w:lineRule="auto"/>
              <w:rPr>
                <w:rFonts w:ascii="宋体" w:hAnsi="宋体"/>
                <w:sz w:val="24"/>
              </w:rPr>
            </w:pPr>
            <w:r w:rsidRPr="00534088">
              <w:rPr>
                <w:rFonts w:ascii="宋体" w:hAnsi="宋体" w:hint="eastAsia"/>
                <w:sz w:val="24"/>
              </w:rPr>
              <w:t>2.14温度精度/重复性：±1℃</w:t>
            </w:r>
          </w:p>
          <w:p w:rsidR="00534088" w:rsidRPr="00534088" w:rsidRDefault="00534088" w:rsidP="00534088">
            <w:pPr>
              <w:spacing w:line="360" w:lineRule="auto"/>
              <w:rPr>
                <w:rFonts w:ascii="宋体" w:hAnsi="宋体"/>
                <w:sz w:val="24"/>
              </w:rPr>
            </w:pPr>
            <w:r w:rsidRPr="00534088">
              <w:rPr>
                <w:rFonts w:ascii="宋体" w:hAnsi="宋体" w:hint="eastAsia"/>
                <w:sz w:val="24"/>
              </w:rPr>
              <w:t>2.15位移灵敏度：≤15nm</w:t>
            </w:r>
          </w:p>
          <w:p w:rsidR="00534088" w:rsidRPr="00534088" w:rsidRDefault="00534088" w:rsidP="00534088">
            <w:pPr>
              <w:spacing w:line="360" w:lineRule="auto"/>
              <w:rPr>
                <w:rFonts w:ascii="宋体" w:hAnsi="宋体" w:cs="Symbol"/>
                <w:kern w:val="0"/>
                <w:sz w:val="24"/>
              </w:rPr>
            </w:pPr>
            <w:r w:rsidRPr="00534088">
              <w:rPr>
                <w:rFonts w:ascii="宋体" w:hAnsi="宋体" w:hint="eastAsia"/>
                <w:sz w:val="24"/>
              </w:rPr>
              <w:t>2.16</w:t>
            </w:r>
            <w:r w:rsidRPr="00534088">
              <w:rPr>
                <w:rFonts w:ascii="宋体" w:hAnsi="宋体" w:cs="Symbol" w:hint="eastAsia"/>
                <w:kern w:val="0"/>
                <w:sz w:val="24"/>
              </w:rPr>
              <w:t>动态基线漂移：≤1um</w:t>
            </w:r>
          </w:p>
          <w:p w:rsidR="00534088" w:rsidRPr="00534088" w:rsidRDefault="00534088" w:rsidP="00534088">
            <w:pPr>
              <w:pStyle w:val="a9"/>
              <w:tabs>
                <w:tab w:val="right" w:pos="9413"/>
              </w:tabs>
              <w:spacing w:line="360" w:lineRule="auto"/>
              <w:ind w:firstLineChars="0" w:firstLine="0"/>
              <w:rPr>
                <w:rFonts w:ascii="宋体" w:hAnsi="宋体"/>
                <w:sz w:val="24"/>
              </w:rPr>
            </w:pPr>
            <w:r w:rsidRPr="00534088">
              <w:rPr>
                <w:rFonts w:ascii="宋体" w:hAnsi="宋体" w:hint="eastAsia"/>
                <w:sz w:val="24"/>
              </w:rPr>
              <w:t>2.17</w:t>
            </w:r>
            <w:r w:rsidRPr="00534088">
              <w:rPr>
                <w:rFonts w:ascii="宋体" w:hAnsi="宋体" w:cs="Symbol" w:hint="eastAsia"/>
                <w:kern w:val="0"/>
                <w:sz w:val="24"/>
              </w:rPr>
              <w:t>带有调制作用力和功能：1</w:t>
            </w:r>
            <w:r w:rsidRPr="00534088">
              <w:rPr>
                <w:rFonts w:ascii="宋体" w:hAnsi="宋体" w:cs="Symbol"/>
                <w:kern w:val="0"/>
                <w:sz w:val="24"/>
              </w:rPr>
              <w:t>H</w:t>
            </w:r>
            <w:r w:rsidRPr="00534088">
              <w:rPr>
                <w:rFonts w:ascii="宋体" w:hAnsi="宋体" w:cs="Symbol" w:hint="eastAsia"/>
                <w:kern w:val="0"/>
                <w:sz w:val="24"/>
              </w:rPr>
              <w:t>z</w:t>
            </w:r>
          </w:p>
          <w:p w:rsidR="00534088" w:rsidRPr="00534088" w:rsidRDefault="00534088" w:rsidP="00534088">
            <w:pPr>
              <w:pStyle w:val="a9"/>
              <w:tabs>
                <w:tab w:val="right" w:pos="9413"/>
              </w:tabs>
              <w:spacing w:line="360" w:lineRule="auto"/>
              <w:ind w:firstLineChars="0" w:firstLine="0"/>
              <w:rPr>
                <w:rFonts w:ascii="宋体" w:hAnsi="宋体"/>
                <w:b/>
                <w:sz w:val="24"/>
              </w:rPr>
            </w:pPr>
            <w:r w:rsidRPr="00534088">
              <w:rPr>
                <w:rFonts w:ascii="宋体" w:hAnsi="宋体"/>
                <w:b/>
                <w:sz w:val="24"/>
              </w:rPr>
              <w:t>3. 配置要求</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3.1热机械分析仪主机，  1台</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lastRenderedPageBreak/>
              <w:t xml:space="preserve">3.2 仪器操作和数据分析软件， </w:t>
            </w:r>
            <w:r w:rsidRPr="00534088">
              <w:rPr>
                <w:rFonts w:ascii="宋体" w:hAnsi="宋体" w:hint="eastAsia"/>
                <w:sz w:val="24"/>
              </w:rPr>
              <w:t>写入</w:t>
            </w:r>
            <w:r w:rsidRPr="00534088">
              <w:rPr>
                <w:rFonts w:ascii="宋体" w:hAnsi="宋体"/>
                <w:sz w:val="24"/>
              </w:rPr>
              <w:t>ISO 11359-2:1999</w:t>
            </w:r>
            <w:r w:rsidRPr="00534088">
              <w:rPr>
                <w:rFonts w:ascii="宋体" w:hAnsi="宋体" w:hint="eastAsia"/>
                <w:sz w:val="24"/>
              </w:rPr>
              <w:t>，</w:t>
            </w:r>
            <w:r w:rsidRPr="00534088">
              <w:rPr>
                <w:rFonts w:ascii="宋体" w:hAnsi="宋体"/>
                <w:sz w:val="24"/>
              </w:rPr>
              <w:t>ASTM E831-14</w:t>
            </w:r>
            <w:r w:rsidRPr="00534088">
              <w:rPr>
                <w:rFonts w:ascii="宋体" w:hAnsi="宋体" w:hint="eastAsia"/>
                <w:sz w:val="24"/>
              </w:rPr>
              <w:t>，</w:t>
            </w:r>
            <w:r w:rsidRPr="00534088">
              <w:rPr>
                <w:rFonts w:ascii="宋体" w:hAnsi="宋体"/>
                <w:sz w:val="24"/>
              </w:rPr>
              <w:t>GB/T 2572-2005</w:t>
            </w:r>
            <w:r w:rsidRPr="00534088">
              <w:rPr>
                <w:rFonts w:ascii="宋体" w:hAnsi="宋体" w:hint="eastAsia"/>
                <w:sz w:val="24"/>
              </w:rPr>
              <w:t>，</w:t>
            </w:r>
            <w:r w:rsidRPr="00534088">
              <w:rPr>
                <w:rFonts w:ascii="宋体" w:hAnsi="宋体"/>
                <w:sz w:val="24"/>
              </w:rPr>
              <w:t xml:space="preserve">IPC-TM-650 2.4.24C:1994 </w:t>
            </w:r>
            <w:r w:rsidRPr="00534088">
              <w:rPr>
                <w:rFonts w:ascii="宋体" w:hAnsi="宋体" w:hint="eastAsia"/>
                <w:sz w:val="24"/>
              </w:rPr>
              <w:t>等常用标准的程序，</w:t>
            </w:r>
            <w:r w:rsidRPr="00534088">
              <w:rPr>
                <w:rFonts w:ascii="宋体" w:hAnsi="宋体"/>
                <w:sz w:val="24"/>
              </w:rPr>
              <w:t>1套</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hint="eastAsia"/>
                <w:sz w:val="24"/>
              </w:rPr>
              <w:t>3.3 耐腐蚀炉体，1套</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3.</w:t>
            </w:r>
            <w:r w:rsidRPr="00534088">
              <w:rPr>
                <w:rFonts w:ascii="宋体" w:hAnsi="宋体" w:hint="eastAsia"/>
                <w:sz w:val="24"/>
              </w:rPr>
              <w:t>4</w:t>
            </w:r>
            <w:r w:rsidRPr="00534088">
              <w:rPr>
                <w:rFonts w:ascii="宋体" w:hAnsi="宋体"/>
                <w:sz w:val="24"/>
              </w:rPr>
              <w:t xml:space="preserve"> 配置恒温水浴</w:t>
            </w:r>
            <w:r w:rsidRPr="00534088">
              <w:rPr>
                <w:rFonts w:ascii="宋体" w:hAnsi="宋体" w:hint="eastAsia"/>
                <w:sz w:val="24"/>
              </w:rPr>
              <w:t>(如果设备需要)</w:t>
            </w:r>
          </w:p>
          <w:p w:rsidR="00534088" w:rsidRPr="00534088" w:rsidRDefault="00534088" w:rsidP="00534088">
            <w:pPr>
              <w:spacing w:line="360" w:lineRule="auto"/>
              <w:rPr>
                <w:rFonts w:ascii="宋体" w:hAnsi="宋体"/>
                <w:sz w:val="24"/>
              </w:rPr>
            </w:pPr>
            <w:r w:rsidRPr="00534088">
              <w:rPr>
                <w:rFonts w:ascii="宋体" w:hAnsi="宋体"/>
                <w:sz w:val="24"/>
              </w:rPr>
              <w:t>3.</w:t>
            </w:r>
            <w:r w:rsidRPr="00534088">
              <w:rPr>
                <w:rFonts w:ascii="宋体" w:hAnsi="宋体" w:hint="eastAsia"/>
                <w:sz w:val="24"/>
              </w:rPr>
              <w:t>5</w:t>
            </w:r>
            <w:r w:rsidRPr="00534088">
              <w:rPr>
                <w:rFonts w:ascii="宋体" w:hAnsi="宋体"/>
                <w:sz w:val="24"/>
              </w:rPr>
              <w:t xml:space="preserve"> 校正标样：</w:t>
            </w:r>
            <w:r w:rsidRPr="00534088">
              <w:rPr>
                <w:rFonts w:ascii="宋体" w:hAnsi="宋体" w:hint="eastAsia"/>
                <w:sz w:val="24"/>
              </w:rPr>
              <w:t>校准温度用金属标样、力标样砝码、位移标样：3个尺寸的标准块</w:t>
            </w:r>
            <w:r w:rsidRPr="00534088">
              <w:rPr>
                <w:rFonts w:ascii="宋体" w:hAnsi="宋体"/>
                <w:sz w:val="24"/>
              </w:rPr>
              <w:t>，  1套</w:t>
            </w:r>
          </w:p>
          <w:p w:rsidR="00534088" w:rsidRPr="00534088" w:rsidRDefault="00534088" w:rsidP="00534088">
            <w:pPr>
              <w:tabs>
                <w:tab w:val="left" w:pos="1620"/>
              </w:tabs>
              <w:spacing w:line="360" w:lineRule="auto"/>
              <w:rPr>
                <w:rFonts w:ascii="宋体" w:hAnsi="宋体"/>
                <w:sz w:val="24"/>
              </w:rPr>
            </w:pPr>
            <w:r w:rsidRPr="00534088">
              <w:rPr>
                <w:rFonts w:ascii="宋体" w:hAnsi="宋体"/>
                <w:sz w:val="24"/>
              </w:rPr>
              <w:t>3.</w:t>
            </w:r>
            <w:r w:rsidRPr="00534088">
              <w:rPr>
                <w:rFonts w:ascii="宋体" w:hAnsi="宋体" w:hint="eastAsia"/>
                <w:sz w:val="24"/>
              </w:rPr>
              <w:t>6膨胀和针入样品架一套，三点弯曲支架一套，拉伸支架一套，测量容器（用于粘稠液体或粉末样品）一套</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3.</w:t>
            </w:r>
            <w:r w:rsidRPr="00534088">
              <w:rPr>
                <w:rFonts w:ascii="宋体" w:hAnsi="宋体" w:hint="eastAsia"/>
                <w:sz w:val="24"/>
              </w:rPr>
              <w:t>7</w:t>
            </w:r>
            <w:r w:rsidRPr="00534088">
              <w:rPr>
                <w:rFonts w:ascii="宋体" w:hAnsi="宋体"/>
                <w:sz w:val="24"/>
              </w:rPr>
              <w:t xml:space="preserve"> </w:t>
            </w:r>
            <w:r w:rsidRPr="00534088">
              <w:rPr>
                <w:rFonts w:ascii="宋体" w:hAnsi="宋体" w:hint="eastAsia"/>
                <w:sz w:val="24"/>
              </w:rPr>
              <w:t>石英</w:t>
            </w:r>
            <w:r w:rsidRPr="00534088">
              <w:rPr>
                <w:rFonts w:ascii="宋体" w:hAnsi="宋体"/>
                <w:sz w:val="24"/>
              </w:rPr>
              <w:t>膨胀标样，1套</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3.</w:t>
            </w:r>
            <w:r w:rsidRPr="00534088">
              <w:rPr>
                <w:rFonts w:ascii="宋体" w:hAnsi="宋体" w:hint="eastAsia"/>
                <w:sz w:val="24"/>
              </w:rPr>
              <w:t>8</w:t>
            </w:r>
            <w:r w:rsidRPr="00534088">
              <w:rPr>
                <w:rFonts w:ascii="宋体" w:hAnsi="宋体"/>
                <w:sz w:val="24"/>
              </w:rPr>
              <w:t xml:space="preserve">  </w:t>
            </w:r>
            <w:r w:rsidRPr="00534088">
              <w:rPr>
                <w:rFonts w:ascii="宋体" w:hAnsi="宋体" w:hint="eastAsia"/>
                <w:sz w:val="24"/>
              </w:rPr>
              <w:t>K</w:t>
            </w:r>
            <w:r w:rsidRPr="00534088">
              <w:rPr>
                <w:rFonts w:ascii="宋体" w:hAnsi="宋体"/>
                <w:sz w:val="24"/>
              </w:rPr>
              <w:t>型样品热电偶，1支</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3.</w:t>
            </w:r>
            <w:r w:rsidRPr="00534088">
              <w:rPr>
                <w:rFonts w:ascii="宋体" w:hAnsi="宋体" w:hint="eastAsia"/>
                <w:sz w:val="24"/>
              </w:rPr>
              <w:t>9</w:t>
            </w:r>
            <w:r w:rsidRPr="00534088">
              <w:rPr>
                <w:rFonts w:ascii="宋体" w:hAnsi="宋体"/>
                <w:sz w:val="24"/>
              </w:rPr>
              <w:t xml:space="preserve">  </w:t>
            </w:r>
            <w:r w:rsidRPr="00534088">
              <w:rPr>
                <w:rFonts w:ascii="宋体" w:hAnsi="宋体" w:hint="eastAsia"/>
                <w:sz w:val="24"/>
              </w:rPr>
              <w:t>原装进口石英</w:t>
            </w:r>
            <w:r w:rsidRPr="00534088">
              <w:rPr>
                <w:rFonts w:ascii="宋体" w:hAnsi="宋体"/>
                <w:sz w:val="24"/>
              </w:rPr>
              <w:t>垫片， 1</w:t>
            </w:r>
            <w:r w:rsidRPr="00534088">
              <w:rPr>
                <w:rFonts w:ascii="宋体" w:hAnsi="宋体" w:hint="eastAsia"/>
                <w:sz w:val="24"/>
              </w:rPr>
              <w:t>0</w:t>
            </w:r>
            <w:r w:rsidRPr="00534088">
              <w:rPr>
                <w:rFonts w:ascii="宋体" w:hAnsi="宋体"/>
                <w:sz w:val="24"/>
              </w:rPr>
              <w:t>0片</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hint="eastAsia"/>
                <w:sz w:val="24"/>
              </w:rPr>
              <w:t>3</w:t>
            </w:r>
            <w:r w:rsidRPr="00534088">
              <w:rPr>
                <w:rFonts w:ascii="宋体" w:hAnsi="宋体"/>
                <w:sz w:val="24"/>
              </w:rPr>
              <w:t xml:space="preserve">.10 </w:t>
            </w:r>
            <w:r w:rsidRPr="00534088">
              <w:rPr>
                <w:rFonts w:ascii="宋体" w:hAnsi="宋体" w:hint="eastAsia"/>
                <w:sz w:val="24"/>
              </w:rPr>
              <w:t>标准膨胀探头，穿透探头，和不规则膨胀探头(用于测试不规则样品)、拉伸探头，三点弯探头等探头</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3.</w:t>
            </w:r>
            <w:r w:rsidRPr="00534088">
              <w:rPr>
                <w:rFonts w:ascii="宋体" w:hAnsi="宋体" w:hint="eastAsia"/>
                <w:sz w:val="24"/>
              </w:rPr>
              <w:t>1</w:t>
            </w:r>
            <w:r w:rsidRPr="00534088">
              <w:rPr>
                <w:rFonts w:ascii="宋体" w:hAnsi="宋体"/>
                <w:sz w:val="24"/>
              </w:rPr>
              <w:t>1安装、调试工具包， 1套</w:t>
            </w:r>
          </w:p>
          <w:p w:rsidR="00534088" w:rsidRPr="00534088" w:rsidRDefault="00534088" w:rsidP="00534088">
            <w:pPr>
              <w:spacing w:line="360" w:lineRule="auto"/>
              <w:rPr>
                <w:rFonts w:ascii="宋体" w:hAnsi="宋体"/>
                <w:sz w:val="24"/>
              </w:rPr>
            </w:pPr>
            <w:r w:rsidRPr="00534088">
              <w:rPr>
                <w:rFonts w:ascii="宋体" w:hAnsi="宋体" w:hint="eastAsia"/>
                <w:sz w:val="24"/>
              </w:rPr>
              <w:t>3.1</w:t>
            </w:r>
            <w:r w:rsidRPr="00534088">
              <w:rPr>
                <w:rFonts w:ascii="宋体" w:hAnsi="宋体"/>
                <w:sz w:val="24"/>
              </w:rPr>
              <w:t>2</w:t>
            </w:r>
            <w:r w:rsidRPr="00534088">
              <w:rPr>
                <w:rFonts w:ascii="宋体" w:hAnsi="宋体" w:hint="eastAsia"/>
                <w:sz w:val="24"/>
              </w:rPr>
              <w:t>品牌商务电脑一台：Dell商用电脑，酷</w:t>
            </w:r>
            <w:proofErr w:type="gramStart"/>
            <w:r w:rsidRPr="00534088">
              <w:rPr>
                <w:rFonts w:ascii="宋体" w:hAnsi="宋体" w:hint="eastAsia"/>
                <w:sz w:val="24"/>
              </w:rPr>
              <w:t>睿</w:t>
            </w:r>
            <w:proofErr w:type="gramEnd"/>
            <w:r w:rsidRPr="00534088">
              <w:rPr>
                <w:rFonts w:ascii="宋体" w:hAnsi="宋体" w:hint="eastAsia"/>
                <w:sz w:val="24"/>
              </w:rPr>
              <w:t>双核 i5/ 4G DDR内存 /1T硬盘/ ；DVD ROM读取光驱 / 光电鼠标 / 标准键盘；至少21'' 液晶显示器；专业版正版操作系统。</w:t>
            </w:r>
          </w:p>
          <w:p w:rsidR="00534088" w:rsidRPr="00534088" w:rsidRDefault="00534088" w:rsidP="00534088">
            <w:pPr>
              <w:spacing w:line="360" w:lineRule="auto"/>
              <w:rPr>
                <w:rFonts w:ascii="宋体" w:hAnsi="宋体"/>
                <w:sz w:val="24"/>
              </w:rPr>
            </w:pPr>
            <w:r w:rsidRPr="00534088">
              <w:rPr>
                <w:rFonts w:ascii="宋体" w:hAnsi="宋体" w:hint="eastAsia"/>
                <w:sz w:val="24"/>
              </w:rPr>
              <w:t>3.1</w:t>
            </w:r>
            <w:r w:rsidRPr="00534088">
              <w:rPr>
                <w:rFonts w:ascii="宋体" w:hAnsi="宋体"/>
                <w:sz w:val="24"/>
              </w:rPr>
              <w:t>3</w:t>
            </w:r>
            <w:r w:rsidRPr="00534088">
              <w:rPr>
                <w:rFonts w:ascii="宋体" w:hAnsi="宋体" w:hint="eastAsia"/>
                <w:sz w:val="24"/>
              </w:rPr>
              <w:t>打印机，配制惠普激光打印机（具有网络和USB接口可双面打印功能）。</w:t>
            </w:r>
          </w:p>
          <w:p w:rsidR="00534088" w:rsidRPr="00534088" w:rsidRDefault="00534088" w:rsidP="00534088">
            <w:pPr>
              <w:spacing w:line="360" w:lineRule="auto"/>
              <w:rPr>
                <w:rFonts w:ascii="宋体" w:hAnsi="宋体"/>
                <w:sz w:val="24"/>
              </w:rPr>
            </w:pPr>
            <w:r w:rsidRPr="00534088">
              <w:rPr>
                <w:rFonts w:ascii="宋体" w:hAnsi="宋体" w:hint="eastAsia"/>
                <w:sz w:val="24"/>
              </w:rPr>
              <w:t>3.1</w:t>
            </w:r>
            <w:r w:rsidRPr="00534088">
              <w:rPr>
                <w:rFonts w:ascii="宋体" w:hAnsi="宋体"/>
                <w:sz w:val="24"/>
              </w:rPr>
              <w:t>4</w:t>
            </w:r>
            <w:r w:rsidRPr="00534088">
              <w:rPr>
                <w:rFonts w:ascii="宋体" w:hAnsi="宋体" w:hint="eastAsia"/>
                <w:sz w:val="24"/>
              </w:rPr>
              <w:t xml:space="preserve"> 如果是用液氮降温，需要配置2个60L液氮罐，机械制冷则不用</w:t>
            </w:r>
          </w:p>
          <w:p w:rsidR="00534088" w:rsidRPr="00534088" w:rsidRDefault="00534088" w:rsidP="00534088">
            <w:pPr>
              <w:pStyle w:val="a9"/>
              <w:tabs>
                <w:tab w:val="left" w:pos="1620"/>
              </w:tabs>
              <w:spacing w:line="360" w:lineRule="auto"/>
              <w:ind w:firstLineChars="0" w:firstLine="0"/>
              <w:rPr>
                <w:rFonts w:ascii="宋体" w:hAnsi="宋体"/>
                <w:b/>
                <w:bCs/>
                <w:sz w:val="24"/>
              </w:rPr>
            </w:pPr>
            <w:r w:rsidRPr="00534088">
              <w:rPr>
                <w:rFonts w:ascii="宋体" w:hAnsi="宋体"/>
                <w:b/>
                <w:bCs/>
                <w:sz w:val="24"/>
              </w:rPr>
              <w:t>4. 技术服务和培训</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4.1 设备安装调试保证：收到用户安装仪器通知后，生产厂家安排安装工程师前往现场免费安装调试仪器</w:t>
            </w:r>
            <w:r w:rsidRPr="00534088">
              <w:rPr>
                <w:rFonts w:ascii="宋体" w:hAnsi="宋体" w:hint="eastAsia"/>
                <w:sz w:val="24"/>
              </w:rPr>
              <w:t>。</w:t>
            </w:r>
          </w:p>
          <w:p w:rsidR="00534088" w:rsidRPr="00534088" w:rsidRDefault="00534088" w:rsidP="00534088">
            <w:pPr>
              <w:pStyle w:val="a9"/>
              <w:tabs>
                <w:tab w:val="left" w:pos="1620"/>
              </w:tabs>
              <w:spacing w:line="360" w:lineRule="auto"/>
              <w:ind w:firstLineChars="0" w:firstLine="0"/>
              <w:rPr>
                <w:rFonts w:ascii="宋体" w:hAnsi="宋体"/>
                <w:sz w:val="24"/>
              </w:rPr>
            </w:pPr>
            <w:r w:rsidRPr="00534088">
              <w:rPr>
                <w:rFonts w:ascii="宋体" w:hAnsi="宋体"/>
                <w:sz w:val="24"/>
              </w:rPr>
              <w:t>4.2 质量保证：整机保修期</w:t>
            </w:r>
            <w:r w:rsidRPr="00534088">
              <w:rPr>
                <w:rFonts w:ascii="宋体" w:hAnsi="宋体" w:hint="eastAsia"/>
                <w:sz w:val="24"/>
              </w:rPr>
              <w:t>至少</w:t>
            </w:r>
            <w:r w:rsidRPr="00534088">
              <w:rPr>
                <w:rFonts w:ascii="宋体" w:hAnsi="宋体"/>
                <w:sz w:val="24"/>
              </w:rPr>
              <w:t>1年</w:t>
            </w:r>
          </w:p>
          <w:p w:rsidR="00534088" w:rsidRPr="00534088" w:rsidRDefault="00534088" w:rsidP="00534088">
            <w:pPr>
              <w:tabs>
                <w:tab w:val="right" w:pos="9413"/>
              </w:tabs>
              <w:spacing w:line="360" w:lineRule="auto"/>
              <w:rPr>
                <w:rFonts w:ascii="宋体" w:hAnsi="宋体"/>
                <w:sz w:val="24"/>
              </w:rPr>
            </w:pPr>
            <w:r w:rsidRPr="00534088">
              <w:rPr>
                <w:rFonts w:ascii="宋体" w:hAnsi="宋体"/>
                <w:sz w:val="24"/>
              </w:rPr>
              <w:t>4.3 售后服务：生产厂家在国内设备零配件仓库，可保证零配件的及时供应；生产厂家在广州地区需设有固定的维修中心，针对设备故障，接到用户通知后</w:t>
            </w:r>
            <w:r w:rsidRPr="00534088">
              <w:rPr>
                <w:rFonts w:ascii="宋体" w:hAnsi="宋体" w:hint="eastAsia"/>
                <w:sz w:val="24"/>
              </w:rPr>
              <w:t>2</w:t>
            </w:r>
            <w:r w:rsidRPr="00534088">
              <w:rPr>
                <w:rFonts w:ascii="宋体" w:hAnsi="宋体"/>
                <w:sz w:val="24"/>
              </w:rPr>
              <w:t>4小时内响应，确定解决方案后，3天内到现场维修。3年内提供分析软件免费升级服务，终生免费技术服务咨询。</w:t>
            </w:r>
          </w:p>
          <w:p w:rsidR="00534088" w:rsidRPr="00534088" w:rsidRDefault="00534088" w:rsidP="00534088">
            <w:pPr>
              <w:tabs>
                <w:tab w:val="right" w:pos="9413"/>
              </w:tabs>
              <w:spacing w:line="360" w:lineRule="auto"/>
              <w:rPr>
                <w:rFonts w:ascii="宋体" w:hAnsi="宋体"/>
                <w:sz w:val="24"/>
              </w:rPr>
            </w:pPr>
            <w:r w:rsidRPr="00534088">
              <w:rPr>
                <w:rFonts w:ascii="宋体" w:hAnsi="宋体"/>
                <w:sz w:val="24"/>
              </w:rPr>
              <w:t>4.4 设备安装后，生产厂家安装工程师为用户现场提供使用和维护培训。仪器使用</w:t>
            </w:r>
            <w:r w:rsidRPr="00534088">
              <w:rPr>
                <w:rFonts w:ascii="宋体" w:hAnsi="宋体" w:hint="eastAsia"/>
                <w:sz w:val="24"/>
              </w:rPr>
              <w:t>3-6个月</w:t>
            </w:r>
            <w:r w:rsidRPr="00534088">
              <w:rPr>
                <w:rFonts w:ascii="宋体" w:hAnsi="宋体"/>
                <w:sz w:val="24"/>
              </w:rPr>
              <w:t>后， 用户可到生产厂家在国内的应用实验室参加高级培训班，免收培训费。</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5" w:name="_Toc523836992"/>
      <w:r w:rsidRPr="00C6116C">
        <w:rPr>
          <w:rFonts w:hint="eastAsia"/>
        </w:rPr>
        <w:lastRenderedPageBreak/>
        <w:t>投标确认书</w:t>
      </w:r>
      <w:bookmarkEnd w:id="14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01905" w:rsidRPr="00401905">
        <w:rPr>
          <w:rFonts w:ascii="宋体" w:hAnsi="宋体" w:hint="eastAsia"/>
          <w:sz w:val="24"/>
        </w:rPr>
        <w:t>GDJL-18/11-297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01905">
        <w:rPr>
          <w:rFonts w:asciiTheme="minorEastAsia" w:hAnsiTheme="minorEastAsia" w:hint="eastAsia"/>
          <w:sz w:val="24"/>
        </w:rPr>
        <w:t>广电计量2018年热机械分析仪（TMA）（化学）采购项目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01905" w:rsidRPr="00401905">
        <w:rPr>
          <w:rFonts w:ascii="宋体" w:hAnsi="宋体" w:hint="eastAsia"/>
          <w:sz w:val="24"/>
        </w:rPr>
        <w:t>GDJL-18/11-297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6" w:name="_Toc523836993"/>
      <w:r w:rsidRPr="00C6116C">
        <w:rPr>
          <w:rFonts w:hint="eastAsia"/>
        </w:rPr>
        <w:lastRenderedPageBreak/>
        <w:t>价格部分：</w:t>
      </w:r>
      <w:bookmarkEnd w:id="146"/>
    </w:p>
    <w:p w:rsidR="00117F7C" w:rsidRPr="00C6116C" w:rsidRDefault="001310AD" w:rsidP="001310AD">
      <w:pPr>
        <w:pStyle w:val="2"/>
      </w:pPr>
      <w:bookmarkStart w:id="14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8" w:name="_Toc523836995"/>
      <w:r w:rsidRPr="00C6116C">
        <w:rPr>
          <w:rFonts w:hint="eastAsia"/>
        </w:rPr>
        <w:lastRenderedPageBreak/>
        <w:t>商务部分：</w:t>
      </w:r>
      <w:bookmarkEnd w:id="148"/>
    </w:p>
    <w:p w:rsidR="0002173D" w:rsidRPr="00C6116C" w:rsidRDefault="0002173D" w:rsidP="001310AD">
      <w:pPr>
        <w:pStyle w:val="2"/>
      </w:pPr>
      <w:bookmarkStart w:id="149" w:name="_Toc523836996"/>
      <w:r w:rsidRPr="00C6116C">
        <w:rPr>
          <w:rFonts w:hint="eastAsia"/>
        </w:rPr>
        <w:t>一、投标函</w:t>
      </w:r>
      <w:bookmarkEnd w:id="14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0" w:name="_Toc523836997"/>
      <w:r w:rsidRPr="00C6116C">
        <w:rPr>
          <w:rFonts w:hint="eastAsia"/>
        </w:rPr>
        <w:lastRenderedPageBreak/>
        <w:t>二、法定代表人身份证明书</w:t>
      </w:r>
      <w:bookmarkEnd w:id="15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1" w:name="_Toc523836998"/>
      <w:r w:rsidRPr="00C6116C">
        <w:rPr>
          <w:rFonts w:hint="eastAsia"/>
        </w:rPr>
        <w:lastRenderedPageBreak/>
        <w:t>三、法人授权书</w:t>
      </w:r>
      <w:bookmarkEnd w:id="15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2" w:name="_Toc523836999"/>
      <w:r w:rsidRPr="00C6116C">
        <w:rPr>
          <w:rFonts w:asciiTheme="minorEastAsia" w:eastAsiaTheme="minorEastAsia" w:hAnsiTheme="minorEastAsia" w:hint="eastAsia"/>
          <w:sz w:val="24"/>
          <w:szCs w:val="24"/>
        </w:rPr>
        <w:lastRenderedPageBreak/>
        <w:t>四、投标人资格证明文件</w:t>
      </w:r>
      <w:bookmarkEnd w:id="152"/>
    </w:p>
    <w:p w:rsidR="001310AD" w:rsidRPr="00C6116C" w:rsidRDefault="001310AD" w:rsidP="001310AD">
      <w:pPr>
        <w:pStyle w:val="3"/>
        <w:rPr>
          <w:rFonts w:asciiTheme="minorEastAsia" w:eastAsiaTheme="minorEastAsia" w:hAnsiTheme="minorEastAsia"/>
          <w:sz w:val="24"/>
          <w:szCs w:val="24"/>
        </w:rPr>
      </w:pPr>
      <w:bookmarkStart w:id="153" w:name="_Toc523837000"/>
      <w:r w:rsidRPr="00C6116C">
        <w:rPr>
          <w:rFonts w:asciiTheme="minorEastAsia" w:eastAsiaTheme="minorEastAsia" w:hAnsiTheme="minorEastAsia" w:hint="eastAsia"/>
          <w:sz w:val="24"/>
          <w:szCs w:val="24"/>
        </w:rPr>
        <w:t>4.1投标人营业执照复印件（加盖公章）</w:t>
      </w:r>
      <w:bookmarkEnd w:id="15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7" w:name="_Toc523837004"/>
      <w:r w:rsidRPr="00C6116C">
        <w:rPr>
          <w:rFonts w:hint="eastAsia"/>
        </w:rPr>
        <w:lastRenderedPageBreak/>
        <w:t>4.</w:t>
      </w:r>
      <w:r w:rsidR="008234A5" w:rsidRPr="00C6116C">
        <w:rPr>
          <w:rFonts w:hint="eastAsia"/>
        </w:rPr>
        <w:t>7</w:t>
      </w:r>
      <w:r w:rsidRPr="00C6116C">
        <w:rPr>
          <w:rFonts w:hint="eastAsia"/>
        </w:rPr>
        <w:t>投标人资格声明</w:t>
      </w:r>
      <w:bookmarkEnd w:id="15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401905" w:rsidRPr="00401905">
        <w:rPr>
          <w:rFonts w:ascii="宋体" w:hAnsi="宋体" w:hint="eastAsia"/>
          <w:bCs/>
          <w:sz w:val="24"/>
        </w:rPr>
        <w:t>GDJL-18/11-297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59" w:name="_Toc523837006"/>
      <w:r w:rsidRPr="00C6116C">
        <w:rPr>
          <w:rFonts w:hint="eastAsia"/>
        </w:rPr>
        <w:lastRenderedPageBreak/>
        <w:t>4.</w:t>
      </w:r>
      <w:r w:rsidR="008234A5" w:rsidRPr="00C6116C">
        <w:rPr>
          <w:rFonts w:hint="eastAsia"/>
        </w:rPr>
        <w:t>9</w:t>
      </w:r>
      <w:r w:rsidRPr="00C6116C">
        <w:rPr>
          <w:rFonts w:hint="eastAsia"/>
        </w:rPr>
        <w:t>投标人简介</w:t>
      </w:r>
      <w:bookmarkEnd w:id="15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1" w:name="_Toc523837008"/>
      <w:r w:rsidRPr="00C6116C">
        <w:rPr>
          <w:rFonts w:hint="eastAsia"/>
        </w:rPr>
        <w:t>五</w:t>
      </w:r>
      <w:r w:rsidR="001310AD" w:rsidRPr="00C6116C">
        <w:rPr>
          <w:rFonts w:hint="eastAsia"/>
        </w:rPr>
        <w:t>、对合同条款的响应一览表</w:t>
      </w:r>
      <w:bookmarkEnd w:id="16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2" w:name="_Toc523837009"/>
      <w:r w:rsidRPr="00C6116C">
        <w:rPr>
          <w:rFonts w:hint="eastAsia"/>
        </w:rPr>
        <w:lastRenderedPageBreak/>
        <w:t>六</w:t>
      </w:r>
      <w:r w:rsidR="001310AD" w:rsidRPr="00C6116C">
        <w:rPr>
          <w:rFonts w:hint="eastAsia"/>
        </w:rPr>
        <w:t>、廉洁承诺书</w:t>
      </w:r>
      <w:bookmarkEnd w:id="16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3" w:name="_Toc523837010"/>
      <w:r w:rsidRPr="00C6116C">
        <w:rPr>
          <w:rFonts w:hint="eastAsia"/>
        </w:rPr>
        <w:lastRenderedPageBreak/>
        <w:t>技术部分：</w:t>
      </w:r>
      <w:bookmarkEnd w:id="16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4" w:name="_Toc523837011"/>
      <w:bookmarkStart w:id="165" w:name="_GoBack"/>
      <w:bookmarkEnd w:id="165"/>
      <w:r w:rsidRPr="00C6116C">
        <w:rPr>
          <w:rFonts w:hint="eastAsia"/>
        </w:rPr>
        <w:t>一、技术响应一览表</w:t>
      </w:r>
      <w:bookmarkEnd w:id="16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4"/>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D04" w:rsidRDefault="00564D04" w:rsidP="004E6772">
      <w:r>
        <w:separator/>
      </w:r>
    </w:p>
  </w:endnote>
  <w:endnote w:type="continuationSeparator" w:id="0">
    <w:p w:rsidR="00564D04" w:rsidRDefault="00564D04" w:rsidP="004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905" w:rsidRDefault="0040190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90E" w:rsidRDefault="009C090E">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9C090E" w:rsidRDefault="009C09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90E" w:rsidRDefault="009C090E">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14</w:t>
    </w:r>
    <w:r>
      <w:fldChar w:fldCharType="end"/>
    </w:r>
  </w:p>
  <w:p w:rsidR="009C090E" w:rsidRDefault="009C090E">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401905" w:rsidRDefault="00401905">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9C090E">
              <w:rPr>
                <w:b/>
                <w:noProof/>
              </w:rPr>
              <w:t>26</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9C090E">
              <w:rPr>
                <w:b/>
                <w:noProof/>
              </w:rPr>
              <w:t>52</w:t>
            </w:r>
            <w:r>
              <w:rPr>
                <w:b/>
                <w:sz w:val="24"/>
                <w:szCs w:val="24"/>
              </w:rPr>
              <w:fldChar w:fldCharType="end"/>
            </w:r>
          </w:p>
        </w:sdtContent>
      </w:sdt>
    </w:sdtContent>
  </w:sdt>
  <w:p w:rsidR="00401905" w:rsidRDefault="004019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D04" w:rsidRDefault="00564D04" w:rsidP="004E6772">
      <w:r>
        <w:separator/>
      </w:r>
    </w:p>
  </w:footnote>
  <w:footnote w:type="continuationSeparator" w:id="0">
    <w:p w:rsidR="00564D04" w:rsidRDefault="00564D04" w:rsidP="004E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905" w:rsidRPr="00054CF2" w:rsidRDefault="00401905"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广电计量2018年热机械分析仪（TMA）（化学）采购项目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7"/>
  </w:num>
  <w:num w:numId="30">
    <w:abstractNumId w:val="28"/>
  </w:num>
  <w:num w:numId="31">
    <w:abstractNumId w:val="24"/>
  </w:num>
  <w:num w:numId="32">
    <w:abstractNumId w:val="31"/>
  </w:num>
  <w:num w:numId="33">
    <w:abstractNumId w:val="3"/>
  </w:num>
  <w:num w:numId="34">
    <w:abstractNumId w:val="25"/>
  </w:num>
  <w:num w:numId="35">
    <w:abstractNumId w:val="15"/>
  </w:num>
  <w:num w:numId="3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1660"/>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635C"/>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4D80"/>
    <w:rsid w:val="005575D5"/>
    <w:rsid w:val="00557774"/>
    <w:rsid w:val="00563BAC"/>
    <w:rsid w:val="00564D04"/>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764D4"/>
    <w:rsid w:val="00983502"/>
    <w:rsid w:val="00983598"/>
    <w:rsid w:val="00984269"/>
    <w:rsid w:val="00987A15"/>
    <w:rsid w:val="0099129D"/>
    <w:rsid w:val="009937D7"/>
    <w:rsid w:val="00994C19"/>
    <w:rsid w:val="00997AA2"/>
    <w:rsid w:val="009A0F84"/>
    <w:rsid w:val="009A52EE"/>
    <w:rsid w:val="009A63B4"/>
    <w:rsid w:val="009B1EC7"/>
    <w:rsid w:val="009B23D3"/>
    <w:rsid w:val="009B3940"/>
    <w:rsid w:val="009B5B27"/>
    <w:rsid w:val="009B5D15"/>
    <w:rsid w:val="009C090E"/>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4EC"/>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06CF"/>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DF516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 w:val="00FF3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rong@grgtes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E193-DC76-4ACD-8E77-92142266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52</Pages>
  <Words>4559</Words>
  <Characters>25989</Characters>
  <Application>Microsoft Office Word</Application>
  <DocSecurity>0</DocSecurity>
  <Lines>216</Lines>
  <Paragraphs>60</Paragraphs>
  <ScaleCrop>false</ScaleCrop>
  <Company>Lenovo</Company>
  <LinksUpToDate>false</LinksUpToDate>
  <CharactersWithSpaces>30488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71</cp:revision>
  <cp:lastPrinted>2015-12-14T05:56:00Z</cp:lastPrinted>
  <dcterms:created xsi:type="dcterms:W3CDTF">2018-05-17T01:43:00Z</dcterms:created>
  <dcterms:modified xsi:type="dcterms:W3CDTF">2018-11-19T08:31:00Z</dcterms:modified>
</cp:coreProperties>
</file>