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217DD8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广电计量2018年放疗剂量仪采购项目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217DD8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广电计量2018年放疗剂量仪采购项目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217DD8">
        <w:rPr>
          <w:rFonts w:ascii="宋体" w:hAnsi="宋体"/>
          <w:sz w:val="24"/>
        </w:rPr>
        <w:t>GDJL-18/09-271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217DD8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217DD8" w:rsidRPr="00217DD8">
        <w:rPr>
          <w:rFonts w:ascii="宋体" w:hAnsi="宋体" w:hint="eastAsia"/>
          <w:sz w:val="24"/>
        </w:rPr>
        <w:t>北京华瑞奥利科电子技术有限公司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66830999-8733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217DD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217DD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3F4" w:rsidRDefault="008C13F4" w:rsidP="007118AD">
      <w:r>
        <w:separator/>
      </w:r>
    </w:p>
  </w:endnote>
  <w:endnote w:type="continuationSeparator" w:id="0">
    <w:p w:rsidR="008C13F4" w:rsidRDefault="008C13F4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3F4" w:rsidRDefault="008C13F4" w:rsidP="007118AD">
      <w:r>
        <w:separator/>
      </w:r>
    </w:p>
  </w:footnote>
  <w:footnote w:type="continuationSeparator" w:id="0">
    <w:p w:rsidR="008C13F4" w:rsidRDefault="008C13F4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432B0"/>
    <w:rsid w:val="0017571D"/>
    <w:rsid w:val="00217DD8"/>
    <w:rsid w:val="00237ECE"/>
    <w:rsid w:val="00301558"/>
    <w:rsid w:val="00392CE8"/>
    <w:rsid w:val="003B5B9D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8C13F4"/>
    <w:rsid w:val="00914575"/>
    <w:rsid w:val="00994E0A"/>
    <w:rsid w:val="009B622E"/>
    <w:rsid w:val="009C0E0F"/>
    <w:rsid w:val="00B161A9"/>
    <w:rsid w:val="00B16748"/>
    <w:rsid w:val="00BA6921"/>
    <w:rsid w:val="00BE5173"/>
    <w:rsid w:val="00BE6EA0"/>
    <w:rsid w:val="00C06D8F"/>
    <w:rsid w:val="00C87CC2"/>
    <w:rsid w:val="00CB5E33"/>
    <w:rsid w:val="00CC2309"/>
    <w:rsid w:val="00D05C5D"/>
    <w:rsid w:val="00DF236E"/>
    <w:rsid w:val="00E7696E"/>
    <w:rsid w:val="00EB54FE"/>
    <w:rsid w:val="00EC14F4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</Words>
  <Characters>237</Characters>
  <Application>Microsoft Office Word</Application>
  <DocSecurity>0</DocSecurity>
  <Lines>1</Lines>
  <Paragraphs>1</Paragraphs>
  <ScaleCrop>false</ScaleCrop>
  <Company>Lenovo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2018-12-06T01:23:00Z</dcterms:modified>
</cp:coreProperties>
</file>